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44E" w:rsidRDefault="0050344E" w:rsidP="0050344E">
      <w:pPr>
        <w:pStyle w:val="a3"/>
        <w:spacing w:before="28" w:beforeAutospacing="0" w:after="0"/>
        <w:jc w:val="center"/>
      </w:pPr>
      <w:r>
        <w:rPr>
          <w:b/>
          <w:bCs/>
        </w:rPr>
        <w:t xml:space="preserve">ПРОТОКОЛ № 1 </w:t>
      </w:r>
    </w:p>
    <w:p w:rsidR="0050344E" w:rsidRDefault="0050344E" w:rsidP="0050344E">
      <w:pPr>
        <w:pStyle w:val="a3"/>
        <w:spacing w:before="28" w:beforeAutospacing="0" w:after="0"/>
        <w:jc w:val="center"/>
      </w:pPr>
      <w:r>
        <w:rPr>
          <w:b/>
          <w:bCs/>
        </w:rPr>
        <w:t>ОБЩЕГО СОБРАНИЯ СОБСТВЕННИКОВ ПОМЕЩЕНИЙ, ПРОВОДИМОГО В МНОГОКВАРТИРНОМ ДОМЕ, РАСПОЛОЖЕННОМ ПО АДРЕСУ: СТ. ПАВЛОВСКАЯ, УЛ. ПЕРВОМАЙСКАЯ, ДОМ 28 В ФОРМЕ ЗАОЧНОГО ГОЛОСОВАНИЯ</w:t>
      </w:r>
      <w:r>
        <w:t xml:space="preserve">. ст. Павловская 28 января 2021 г. </w:t>
      </w:r>
    </w:p>
    <w:p w:rsidR="0050344E" w:rsidRDefault="0050344E" w:rsidP="0050344E">
      <w:pPr>
        <w:pStyle w:val="a3"/>
        <w:spacing w:before="28" w:beforeAutospacing="0" w:after="0"/>
      </w:pPr>
      <w:r>
        <w:rPr>
          <w:b/>
          <w:bCs/>
        </w:rPr>
        <w:t>Место проведения:</w:t>
      </w:r>
      <w:r>
        <w:t xml:space="preserve"> ст. </w:t>
      </w:r>
      <w:r>
        <w:rPr>
          <w:u w:val="single"/>
        </w:rPr>
        <w:t>Павловская,</w:t>
      </w:r>
      <w:r>
        <w:t xml:space="preserve"> ул. </w:t>
      </w:r>
      <w:r>
        <w:rPr>
          <w:u w:val="single"/>
        </w:rPr>
        <w:t>Первомайская, дом 28.</w:t>
      </w:r>
    </w:p>
    <w:p w:rsidR="0050344E" w:rsidRDefault="0050344E" w:rsidP="0050344E">
      <w:pPr>
        <w:pStyle w:val="a3"/>
        <w:spacing w:after="0"/>
      </w:pPr>
      <w:r>
        <w:rPr>
          <w:b/>
          <w:bCs/>
        </w:rPr>
        <w:t>Форма проведения</w:t>
      </w:r>
      <w:r>
        <w:t xml:space="preserve"> общего собрания –</w:t>
      </w:r>
      <w:r w:rsidR="0066684B">
        <w:t xml:space="preserve"> </w:t>
      </w:r>
      <w:r>
        <w:rPr>
          <w:u w:val="single"/>
        </w:rPr>
        <w:t>заочная.</w:t>
      </w:r>
    </w:p>
    <w:p w:rsidR="0050344E" w:rsidRDefault="0050344E" w:rsidP="0050344E">
      <w:pPr>
        <w:pStyle w:val="a3"/>
        <w:spacing w:after="0"/>
      </w:pPr>
      <w:r>
        <w:rPr>
          <w:b/>
          <w:bCs/>
        </w:rPr>
        <w:t>Заочная часть собрания</w:t>
      </w:r>
      <w:r>
        <w:t xml:space="preserve"> состоялась в период с </w:t>
      </w:r>
      <w:r w:rsidR="0066684B">
        <w:rPr>
          <w:u w:val="single"/>
        </w:rPr>
        <w:t>«14</w:t>
      </w:r>
      <w:r>
        <w:rPr>
          <w:u w:val="single"/>
        </w:rPr>
        <w:t>»</w:t>
      </w:r>
      <w:r>
        <w:t xml:space="preserve"> </w:t>
      </w:r>
      <w:r>
        <w:rPr>
          <w:u w:val="single"/>
        </w:rPr>
        <w:t>января 2021 г.</w:t>
      </w:r>
      <w:r>
        <w:t xml:space="preserve"> с </w:t>
      </w:r>
      <w:r>
        <w:rPr>
          <w:u w:val="single"/>
        </w:rPr>
        <w:t>_16_</w:t>
      </w:r>
      <w:r>
        <w:t xml:space="preserve"> ч. </w:t>
      </w:r>
      <w:r>
        <w:rPr>
          <w:u w:val="single"/>
        </w:rPr>
        <w:t>_00_</w:t>
      </w:r>
      <w:r>
        <w:t xml:space="preserve"> мин. по </w:t>
      </w:r>
      <w:r>
        <w:rPr>
          <w:u w:val="single"/>
        </w:rPr>
        <w:t xml:space="preserve">«25»января 2021 г. </w:t>
      </w:r>
      <w:r>
        <w:t xml:space="preserve">до </w:t>
      </w:r>
      <w:r>
        <w:rPr>
          <w:u w:val="single"/>
        </w:rPr>
        <w:t>_21_</w:t>
      </w:r>
      <w:r>
        <w:t xml:space="preserve"> час. </w:t>
      </w:r>
      <w:r>
        <w:rPr>
          <w:u w:val="single"/>
        </w:rPr>
        <w:t>_00_</w:t>
      </w:r>
      <w:r>
        <w:t xml:space="preserve"> мин. </w:t>
      </w:r>
      <w:r>
        <w:rPr>
          <w:b/>
          <w:bCs/>
        </w:rPr>
        <w:t xml:space="preserve">Срок окончания приема </w:t>
      </w:r>
      <w:r>
        <w:t>оформленных письменных решений собственников</w:t>
      </w:r>
      <w:r>
        <w:rPr>
          <w:b/>
          <w:bCs/>
        </w:rPr>
        <w:t xml:space="preserve"> </w:t>
      </w:r>
      <w:r>
        <w:rPr>
          <w:u w:val="single"/>
        </w:rPr>
        <w:t>«25»</w:t>
      </w:r>
      <w:r>
        <w:t xml:space="preserve"> </w:t>
      </w:r>
      <w:r>
        <w:rPr>
          <w:u w:val="single"/>
        </w:rPr>
        <w:t>января 2021 г.</w:t>
      </w:r>
      <w:r>
        <w:t xml:space="preserve"> в </w:t>
      </w:r>
      <w:r>
        <w:rPr>
          <w:u w:val="single"/>
        </w:rPr>
        <w:t>22</w:t>
      </w:r>
      <w:r>
        <w:t xml:space="preserve"> ч. </w:t>
      </w:r>
      <w:r>
        <w:rPr>
          <w:u w:val="single"/>
        </w:rPr>
        <w:t xml:space="preserve">00 </w:t>
      </w:r>
      <w:r>
        <w:t xml:space="preserve">мин. </w:t>
      </w:r>
      <w:r>
        <w:rPr>
          <w:b/>
          <w:bCs/>
        </w:rPr>
        <w:t>Дата и место подсчета голосов</w:t>
      </w:r>
      <w:r>
        <w:t xml:space="preserve"> </w:t>
      </w:r>
      <w:r w:rsidR="0066684B">
        <w:t xml:space="preserve">             </w:t>
      </w:r>
      <w:r>
        <w:rPr>
          <w:u w:val="single"/>
        </w:rPr>
        <w:t>«25»</w:t>
      </w:r>
      <w:r>
        <w:t xml:space="preserve"> </w:t>
      </w:r>
      <w:r>
        <w:rPr>
          <w:u w:val="single"/>
        </w:rPr>
        <w:t xml:space="preserve">января 2021 г. с 22 ч 10 мин </w:t>
      </w:r>
      <w:r>
        <w:t xml:space="preserve">, ст. </w:t>
      </w:r>
      <w:r>
        <w:rPr>
          <w:u w:val="single"/>
        </w:rPr>
        <w:t>Павловская,</w:t>
      </w:r>
      <w:r>
        <w:t xml:space="preserve"> ул. </w:t>
      </w:r>
      <w:r>
        <w:rPr>
          <w:u w:val="single"/>
        </w:rPr>
        <w:t>Первомайская, дом 28, кв.32.</w:t>
      </w:r>
      <w:r>
        <w:t xml:space="preserve"> </w:t>
      </w:r>
    </w:p>
    <w:p w:rsidR="0050344E" w:rsidRDefault="0050344E" w:rsidP="0050344E">
      <w:pPr>
        <w:pStyle w:val="a3"/>
        <w:spacing w:after="0"/>
      </w:pPr>
      <w:r>
        <w:rPr>
          <w:b/>
          <w:bCs/>
          <w:u w:val="single"/>
        </w:rPr>
        <w:t>Инициатор проведения общего собрания собственников помещений – председатель правления ТСЖ «ДОМ 28» Салмина Светлана Васильевна кв.32, реквизиты документа, подтверждающего право собственности:</w:t>
      </w:r>
      <w:r>
        <w:rPr>
          <w:b/>
          <w:bCs/>
          <w:i/>
          <w:iCs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ВЫПИСКА ИЗ ЕГРП 23-23-30/2001/2013-122 ОТ 05.02.2013 г.</w:t>
      </w:r>
      <w:r>
        <w:rPr>
          <w:sz w:val="20"/>
          <w:szCs w:val="20"/>
        </w:rPr>
        <w:t xml:space="preserve"> </w:t>
      </w:r>
    </w:p>
    <w:p w:rsidR="0050344E" w:rsidRDefault="0050344E" w:rsidP="0050344E">
      <w:pPr>
        <w:pStyle w:val="a3"/>
        <w:spacing w:after="0"/>
      </w:pPr>
      <w:r>
        <w:rPr>
          <w:b/>
          <w:bCs/>
        </w:rPr>
        <w:t>Место хранения протокола № 1</w:t>
      </w:r>
      <w:r>
        <w:t xml:space="preserve"> от </w:t>
      </w:r>
      <w:r>
        <w:rPr>
          <w:u w:val="single"/>
        </w:rPr>
        <w:t>«28» января_2021 г.</w:t>
      </w:r>
      <w:r>
        <w:t xml:space="preserve"> и решений собственников помещений в МКД, ст. </w:t>
      </w:r>
      <w:r>
        <w:rPr>
          <w:u w:val="single"/>
        </w:rPr>
        <w:t>Павловская,</w:t>
      </w:r>
      <w:r>
        <w:t xml:space="preserve"> ул. </w:t>
      </w:r>
      <w:r>
        <w:rPr>
          <w:u w:val="single"/>
        </w:rPr>
        <w:t>Первомайская, дом 28, кв. 32.</w:t>
      </w:r>
    </w:p>
    <w:p w:rsidR="0050344E" w:rsidRDefault="0050344E" w:rsidP="0050344E">
      <w:pPr>
        <w:pStyle w:val="a3"/>
        <w:spacing w:after="0"/>
      </w:pPr>
      <w:r>
        <w:t xml:space="preserve">На дату проведения собрания установлено, что в доме по адресу ст. </w:t>
      </w:r>
      <w:r>
        <w:rPr>
          <w:u w:val="single"/>
        </w:rPr>
        <w:t>Павловская,</w:t>
      </w:r>
      <w:r>
        <w:t xml:space="preserve"> ул. </w:t>
      </w:r>
      <w:r>
        <w:rPr>
          <w:u w:val="single"/>
        </w:rPr>
        <w:t>Первомайская, дом 28</w:t>
      </w:r>
      <w:r>
        <w:t xml:space="preserve">, </w:t>
      </w:r>
      <w:r>
        <w:rPr>
          <w:b/>
          <w:bCs/>
          <w:u w:val="single"/>
        </w:rPr>
        <w:t>62 собственника владеют — 2750,1 кв.м</w:t>
      </w:r>
      <w:r>
        <w:t xml:space="preserve"> всех жилых и нежилых помещений в доме, что составляет 100% голосов. </w:t>
      </w:r>
    </w:p>
    <w:p w:rsidR="0050344E" w:rsidRDefault="0050344E" w:rsidP="0050344E">
      <w:pPr>
        <w:pStyle w:val="a3"/>
        <w:spacing w:after="0"/>
      </w:pPr>
      <w:r>
        <w:t xml:space="preserve"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 </w:t>
      </w:r>
    </w:p>
    <w:p w:rsidR="0050344E" w:rsidRDefault="0050344E" w:rsidP="0050344E">
      <w:pPr>
        <w:pStyle w:val="a3"/>
        <w:spacing w:after="0"/>
      </w:pPr>
      <w:r>
        <w:t xml:space="preserve">В общем собрании собственников помещений в многоквартирном доме в заочной форме по адресу: ст. </w:t>
      </w:r>
      <w:r>
        <w:rPr>
          <w:u w:val="single"/>
        </w:rPr>
        <w:t>Павловская,</w:t>
      </w:r>
      <w:r>
        <w:t xml:space="preserve"> ул. </w:t>
      </w:r>
      <w:r>
        <w:rPr>
          <w:u w:val="single"/>
        </w:rPr>
        <w:t>Первомайская, дом 28, кв. 32</w:t>
      </w:r>
      <w:r>
        <w:t xml:space="preserve">, приняли участие собственники в количестве </w:t>
      </w:r>
      <w:r>
        <w:rPr>
          <w:b/>
          <w:bCs/>
          <w:u w:val="single"/>
        </w:rPr>
        <w:t>_57_</w:t>
      </w:r>
      <w:r>
        <w:rPr>
          <w:b/>
          <w:bCs/>
        </w:rPr>
        <w:t xml:space="preserve"> человек </w:t>
      </w:r>
      <w:r>
        <w:t xml:space="preserve">(согласно листам регистрации собственников помещений в многоквартирном доме – Приложение № 3 к настоящему протоколу), владеющие </w:t>
      </w:r>
      <w:r>
        <w:rPr>
          <w:b/>
          <w:bCs/>
          <w:u w:val="single"/>
        </w:rPr>
        <w:t>2583,79_</w:t>
      </w:r>
      <w:r>
        <w:rPr>
          <w:b/>
          <w:bCs/>
        </w:rPr>
        <w:t xml:space="preserve">кв. м </w:t>
      </w:r>
      <w:r>
        <w:t xml:space="preserve">жилых и нежилых помещений в доме, что составляет </w:t>
      </w:r>
      <w:r>
        <w:rPr>
          <w:b/>
          <w:bCs/>
        </w:rPr>
        <w:t>_</w:t>
      </w:r>
      <w:r>
        <w:rPr>
          <w:b/>
          <w:bCs/>
          <w:u w:val="single"/>
        </w:rPr>
        <w:t>93,95</w:t>
      </w:r>
      <w:r>
        <w:rPr>
          <w:b/>
          <w:bCs/>
        </w:rPr>
        <w:t>_% голосов</w:t>
      </w:r>
      <w:r>
        <w:t>. Кворум имеется. Испорченных бюлетень-решение нет. Общее собрание собственников помещений правомочно принимать решения по вопросам повестки дня общего собрания.</w:t>
      </w:r>
    </w:p>
    <w:p w:rsidR="00F50EC7" w:rsidRDefault="00F50EC7" w:rsidP="0050344E">
      <w:pPr>
        <w:pStyle w:val="a3"/>
        <w:spacing w:before="28" w:beforeAutospacing="0" w:after="0"/>
        <w:jc w:val="center"/>
      </w:pPr>
    </w:p>
    <w:p w:rsidR="0050344E" w:rsidRDefault="0050344E" w:rsidP="0050344E">
      <w:pPr>
        <w:pStyle w:val="a3"/>
        <w:spacing w:before="28" w:beforeAutospacing="0" w:after="0"/>
        <w:jc w:val="center"/>
      </w:pPr>
      <w:r>
        <w:t>На ПОВЕСТКУ ДНЯ были вынесены следующие вопросы:</w:t>
      </w:r>
    </w:p>
    <w:p w:rsidR="0050344E" w:rsidRDefault="0050344E" w:rsidP="0050344E">
      <w:pPr>
        <w:pStyle w:val="a3"/>
        <w:spacing w:before="28" w:beforeAutospacing="0" w:after="0"/>
        <w:jc w:val="center"/>
      </w:pPr>
    </w:p>
    <w:p w:rsidR="0050344E" w:rsidRDefault="00F50EC7" w:rsidP="0050344E">
      <w:pPr>
        <w:pStyle w:val="a3"/>
        <w:spacing w:before="28" w:beforeAutospacing="0" w:after="0"/>
      </w:pPr>
      <w:r>
        <w:rPr>
          <w:rFonts w:ascii="Calibri" w:hAnsi="Calibri"/>
          <w:sz w:val="22"/>
          <w:szCs w:val="22"/>
        </w:rPr>
        <w:t xml:space="preserve">               </w:t>
      </w:r>
      <w:r w:rsidR="0050344E">
        <w:rPr>
          <w:rFonts w:ascii="Calibri" w:hAnsi="Calibri"/>
          <w:sz w:val="22"/>
          <w:szCs w:val="22"/>
        </w:rPr>
        <w:t xml:space="preserve">1.  </w:t>
      </w:r>
      <w:r w:rsidR="0050344E">
        <w:rPr>
          <w:color w:val="000000"/>
          <w:sz w:val="22"/>
          <w:szCs w:val="22"/>
        </w:rPr>
        <w:t>Выборы председателя общего собрания собственников помещений.</w:t>
      </w:r>
    </w:p>
    <w:p w:rsidR="0050344E" w:rsidRDefault="0050344E" w:rsidP="0050344E">
      <w:pPr>
        <w:pStyle w:val="a3"/>
        <w:spacing w:before="28" w:beforeAutospacing="0" w:after="0"/>
        <w:ind w:left="720"/>
      </w:pPr>
      <w:r>
        <w:rPr>
          <w:rFonts w:ascii="Calibri" w:hAnsi="Calibri"/>
          <w:sz w:val="22"/>
          <w:szCs w:val="22"/>
        </w:rPr>
        <w:t xml:space="preserve">2.  </w:t>
      </w:r>
      <w:r>
        <w:rPr>
          <w:color w:val="000000"/>
          <w:sz w:val="22"/>
          <w:szCs w:val="22"/>
        </w:rPr>
        <w:t>Выборы секретаря общего собрания собственников помещений.</w:t>
      </w:r>
    </w:p>
    <w:p w:rsidR="0050344E" w:rsidRDefault="0050344E" w:rsidP="0050344E">
      <w:pPr>
        <w:pStyle w:val="a3"/>
        <w:spacing w:before="28" w:beforeAutospacing="0" w:after="0"/>
        <w:ind w:left="720"/>
      </w:pPr>
      <w:r>
        <w:rPr>
          <w:rFonts w:ascii="Calibri" w:hAnsi="Calibri"/>
          <w:sz w:val="22"/>
          <w:szCs w:val="22"/>
        </w:rPr>
        <w:t xml:space="preserve">3.  </w:t>
      </w:r>
      <w:r>
        <w:rPr>
          <w:color w:val="000000"/>
          <w:sz w:val="22"/>
          <w:szCs w:val="22"/>
        </w:rPr>
        <w:t>Выборы комиссии по подсчету голосов в количестве трех человек.</w:t>
      </w:r>
    </w:p>
    <w:p w:rsidR="0050344E" w:rsidRDefault="0050344E" w:rsidP="0050344E">
      <w:pPr>
        <w:pStyle w:val="a3"/>
        <w:spacing w:before="28" w:beforeAutospacing="0" w:after="0"/>
        <w:ind w:left="720"/>
      </w:pPr>
      <w:r>
        <w:rPr>
          <w:rFonts w:ascii="Calibri" w:hAnsi="Calibri"/>
          <w:sz w:val="22"/>
          <w:szCs w:val="22"/>
        </w:rPr>
        <w:t xml:space="preserve">4.  </w:t>
      </w:r>
      <w:r>
        <w:rPr>
          <w:sz w:val="22"/>
          <w:szCs w:val="22"/>
        </w:rPr>
        <w:t>Отчет председателя ТСЖ «ДОМ 28» за 2020 г.</w:t>
      </w:r>
    </w:p>
    <w:p w:rsidR="0050344E" w:rsidRDefault="0050344E" w:rsidP="0050344E">
      <w:pPr>
        <w:pStyle w:val="a3"/>
        <w:spacing w:before="28" w:beforeAutospacing="0" w:after="0"/>
        <w:ind w:left="720"/>
      </w:pPr>
      <w:r>
        <w:rPr>
          <w:rFonts w:ascii="Calibri" w:hAnsi="Calibri"/>
          <w:sz w:val="22"/>
          <w:szCs w:val="22"/>
        </w:rPr>
        <w:t xml:space="preserve">5.  </w:t>
      </w:r>
      <w:r>
        <w:rPr>
          <w:sz w:val="22"/>
          <w:szCs w:val="22"/>
        </w:rPr>
        <w:t xml:space="preserve">Отчет ревизора ТСЖ «ДОМ 28» за 2020 г. </w:t>
      </w:r>
    </w:p>
    <w:p w:rsidR="0050344E" w:rsidRDefault="0050344E" w:rsidP="0050344E">
      <w:pPr>
        <w:pStyle w:val="a3"/>
        <w:spacing w:before="28" w:beforeAutospacing="0" w:after="0"/>
        <w:ind w:left="720"/>
      </w:pPr>
      <w:r>
        <w:rPr>
          <w:rFonts w:ascii="Calibri" w:hAnsi="Calibri"/>
          <w:sz w:val="22"/>
          <w:szCs w:val="22"/>
        </w:rPr>
        <w:t xml:space="preserve">6.  Выборы председателя </w:t>
      </w:r>
      <w:r>
        <w:rPr>
          <w:sz w:val="20"/>
          <w:szCs w:val="20"/>
        </w:rPr>
        <w:t>ТСЖ «ДОМ 28»</w:t>
      </w:r>
      <w:r>
        <w:rPr>
          <w:rFonts w:ascii="Calibri" w:hAnsi="Calibri"/>
          <w:sz w:val="22"/>
          <w:szCs w:val="22"/>
        </w:rPr>
        <w:t xml:space="preserve"> на два года.</w:t>
      </w:r>
    </w:p>
    <w:p w:rsidR="0050344E" w:rsidRDefault="0050344E" w:rsidP="0050344E">
      <w:pPr>
        <w:pStyle w:val="a3"/>
        <w:spacing w:before="28" w:beforeAutospacing="0" w:after="0"/>
        <w:ind w:left="720"/>
      </w:pPr>
      <w:r>
        <w:rPr>
          <w:rFonts w:ascii="Calibri" w:hAnsi="Calibri"/>
          <w:sz w:val="22"/>
          <w:szCs w:val="22"/>
        </w:rPr>
        <w:t xml:space="preserve">7.  Выборы членов правления </w:t>
      </w:r>
      <w:r>
        <w:rPr>
          <w:sz w:val="20"/>
          <w:szCs w:val="20"/>
        </w:rPr>
        <w:t>ТСЖ «ДОМ 28»</w:t>
      </w:r>
      <w:r>
        <w:rPr>
          <w:rFonts w:ascii="Calibri" w:hAnsi="Calibri"/>
          <w:sz w:val="22"/>
          <w:szCs w:val="22"/>
        </w:rPr>
        <w:t xml:space="preserve"> они же старшие по каждому подъезду на два года. </w:t>
      </w:r>
    </w:p>
    <w:p w:rsidR="0050344E" w:rsidRDefault="0050344E" w:rsidP="0050344E">
      <w:pPr>
        <w:pStyle w:val="a3"/>
        <w:spacing w:before="28" w:beforeAutospacing="0" w:after="0"/>
        <w:ind w:left="720"/>
      </w:pPr>
      <w:r>
        <w:rPr>
          <w:rFonts w:ascii="Calibri" w:hAnsi="Calibri"/>
          <w:sz w:val="22"/>
          <w:szCs w:val="22"/>
        </w:rPr>
        <w:t>8. </w:t>
      </w:r>
      <w:r>
        <w:t> </w:t>
      </w:r>
      <w:r>
        <w:rPr>
          <w:rFonts w:ascii="Calibri" w:hAnsi="Calibri"/>
          <w:sz w:val="22"/>
          <w:szCs w:val="22"/>
        </w:rPr>
        <w:t xml:space="preserve">Выборы ревизора </w:t>
      </w:r>
      <w:r>
        <w:rPr>
          <w:sz w:val="20"/>
          <w:szCs w:val="20"/>
        </w:rPr>
        <w:t>ТСЖ «ДОМ 28»</w:t>
      </w:r>
      <w:r>
        <w:rPr>
          <w:rFonts w:ascii="Calibri" w:hAnsi="Calibri"/>
          <w:sz w:val="22"/>
          <w:szCs w:val="22"/>
        </w:rPr>
        <w:t xml:space="preserve"> на два года.</w:t>
      </w:r>
    </w:p>
    <w:p w:rsidR="0050344E" w:rsidRDefault="0050344E" w:rsidP="0050344E">
      <w:pPr>
        <w:pStyle w:val="a3"/>
        <w:spacing w:before="28" w:beforeAutospacing="0" w:after="0"/>
        <w:ind w:left="720"/>
      </w:pPr>
      <w:r>
        <w:rPr>
          <w:rFonts w:ascii="Calibri" w:hAnsi="Calibri"/>
          <w:sz w:val="22"/>
          <w:szCs w:val="22"/>
        </w:rPr>
        <w:t xml:space="preserve">9.  </w:t>
      </w:r>
      <w:r>
        <w:rPr>
          <w:sz w:val="22"/>
          <w:szCs w:val="22"/>
        </w:rPr>
        <w:t xml:space="preserve">Утверждение штатного расписания, в штате только </w:t>
      </w:r>
      <w:r>
        <w:rPr>
          <w:sz w:val="22"/>
          <w:szCs w:val="22"/>
          <w:u w:val="single"/>
        </w:rPr>
        <w:t>председатель правления-делопроизводитель</w:t>
      </w:r>
      <w:r>
        <w:rPr>
          <w:sz w:val="22"/>
          <w:szCs w:val="22"/>
        </w:rPr>
        <w:t xml:space="preserve">, он же ведет работу (паспортист-кассир-инженер-строитель-техник-диспетчер АДО, ведение сайта </w:t>
      </w:r>
      <w:r>
        <w:rPr>
          <w:sz w:val="20"/>
          <w:szCs w:val="20"/>
        </w:rPr>
        <w:t>ТСЖ «ДОМ 28»</w:t>
      </w:r>
      <w:r>
        <w:rPr>
          <w:sz w:val="22"/>
          <w:szCs w:val="22"/>
        </w:rPr>
        <w:t xml:space="preserve">, передача и заполнение информации в ГИС ЖКХ, РЕФОРМА ЖКХ, ГЖИ КК, проводит осмотр здания и возглавляет комиссию по весенне-осенне-зимнему сезону и многое другое). </w:t>
      </w:r>
    </w:p>
    <w:p w:rsidR="0050344E" w:rsidRDefault="0050344E" w:rsidP="0050344E">
      <w:pPr>
        <w:pStyle w:val="a3"/>
        <w:spacing w:before="28" w:beforeAutospacing="0" w:after="0"/>
        <w:ind w:left="720"/>
      </w:pPr>
      <w:r>
        <w:rPr>
          <w:rFonts w:ascii="Calibri" w:hAnsi="Calibri"/>
          <w:sz w:val="22"/>
          <w:szCs w:val="22"/>
        </w:rPr>
        <w:t xml:space="preserve">10.  </w:t>
      </w:r>
      <w:r>
        <w:rPr>
          <w:sz w:val="22"/>
          <w:szCs w:val="22"/>
        </w:rPr>
        <w:t xml:space="preserve">Утверждение вознаграждения председателя </w:t>
      </w:r>
      <w:r>
        <w:rPr>
          <w:sz w:val="20"/>
          <w:szCs w:val="20"/>
        </w:rPr>
        <w:t>ТСЖ «ДОМ 28»</w:t>
      </w:r>
      <w:r>
        <w:rPr>
          <w:sz w:val="22"/>
          <w:szCs w:val="22"/>
        </w:rPr>
        <w:t xml:space="preserve"> на 2021 г . </w:t>
      </w:r>
    </w:p>
    <w:p w:rsidR="0050344E" w:rsidRDefault="0050344E" w:rsidP="0050344E">
      <w:pPr>
        <w:pStyle w:val="a3"/>
        <w:spacing w:before="28" w:beforeAutospacing="0" w:after="0"/>
        <w:ind w:left="720"/>
      </w:pPr>
      <w:r>
        <w:rPr>
          <w:rFonts w:ascii="Calibri" w:hAnsi="Calibri"/>
          <w:sz w:val="22"/>
          <w:szCs w:val="22"/>
        </w:rPr>
        <w:t xml:space="preserve">11.  </w:t>
      </w:r>
      <w:r>
        <w:rPr>
          <w:sz w:val="22"/>
          <w:szCs w:val="22"/>
        </w:rPr>
        <w:t xml:space="preserve">Утверждение сметы доходов и расходов, тарифа на Управление и Содержание ТСЖ на 2021 финансовый год – </w:t>
      </w:r>
      <w:r>
        <w:rPr>
          <w:sz w:val="22"/>
          <w:szCs w:val="22"/>
          <w:u w:val="single"/>
        </w:rPr>
        <w:t>19,30 руб/кв.м</w:t>
      </w:r>
      <w:r>
        <w:rPr>
          <w:sz w:val="22"/>
          <w:szCs w:val="22"/>
        </w:rPr>
        <w:t>. (СОИ на ХВС, ГВС, ЭЛ-ВО внести в тариф 2021 года).</w:t>
      </w:r>
    </w:p>
    <w:p w:rsidR="0050344E" w:rsidRDefault="0050344E" w:rsidP="0050344E">
      <w:pPr>
        <w:pStyle w:val="a3"/>
        <w:spacing w:before="28" w:beforeAutospacing="0" w:after="0"/>
        <w:ind w:left="720"/>
      </w:pPr>
      <w:r>
        <w:rPr>
          <w:rFonts w:ascii="Calibri" w:hAnsi="Calibri"/>
          <w:sz w:val="22"/>
          <w:szCs w:val="22"/>
        </w:rPr>
        <w:lastRenderedPageBreak/>
        <w:t xml:space="preserve">12.  </w:t>
      </w:r>
      <w:r>
        <w:rPr>
          <w:sz w:val="22"/>
          <w:szCs w:val="22"/>
        </w:rPr>
        <w:t xml:space="preserve">Пополнение Резервного фонда на 2021 год на текущий ремонт – </w:t>
      </w:r>
      <w:r>
        <w:rPr>
          <w:sz w:val="22"/>
          <w:szCs w:val="22"/>
          <w:u w:val="single"/>
        </w:rPr>
        <w:t>3,89 руб/кв.м .</w:t>
      </w:r>
      <w:r>
        <w:rPr>
          <w:sz w:val="22"/>
          <w:szCs w:val="22"/>
        </w:rPr>
        <w:t xml:space="preserve"> (капремонт ступеней входа в подвал с улицы, сделать навесы над  подвалами, капремонт цоколя, продление сайта ТСЖ, продление эл.подписи ГИС ЖКХ, оплата ГП в суд за должников и другое).</w:t>
      </w:r>
    </w:p>
    <w:p w:rsidR="0050344E" w:rsidRDefault="0050344E" w:rsidP="0050344E">
      <w:pPr>
        <w:pStyle w:val="a3"/>
        <w:spacing w:before="28" w:beforeAutospacing="0" w:after="0"/>
        <w:ind w:left="720"/>
      </w:pPr>
      <w:r>
        <w:rPr>
          <w:rFonts w:ascii="Calibri" w:hAnsi="Calibri"/>
          <w:sz w:val="22"/>
          <w:szCs w:val="22"/>
        </w:rPr>
        <w:t xml:space="preserve">13.  </w:t>
      </w:r>
      <w:r>
        <w:rPr>
          <w:sz w:val="22"/>
          <w:szCs w:val="22"/>
        </w:rPr>
        <w:t>Утверждение комиссии по осмотру здания весенне-осенне-зимнему сезону на 2021 год.</w:t>
      </w:r>
    </w:p>
    <w:p w:rsidR="0050344E" w:rsidRDefault="0050344E" w:rsidP="0050344E">
      <w:pPr>
        <w:pStyle w:val="a3"/>
        <w:spacing w:before="28" w:beforeAutospacing="0" w:after="0"/>
        <w:ind w:left="720"/>
      </w:pPr>
      <w:r>
        <w:rPr>
          <w:rFonts w:ascii="Calibri" w:hAnsi="Calibri"/>
          <w:sz w:val="22"/>
          <w:szCs w:val="22"/>
        </w:rPr>
        <w:t xml:space="preserve">14.  </w:t>
      </w:r>
      <w:r>
        <w:rPr>
          <w:sz w:val="22"/>
          <w:szCs w:val="22"/>
        </w:rPr>
        <w:t xml:space="preserve">Переход на прямые договора с ресурсоснабжающими организациями (АО «ТЕПЛОВЫЕ СЕТИ», МУП ЖКХ, ККК) согласно ПП РФ № 1149 от 08.11.2012 года, ст. 157.2 ЖК РФ. </w:t>
      </w:r>
    </w:p>
    <w:p w:rsidR="0050344E" w:rsidRDefault="0050344E" w:rsidP="0050344E">
      <w:pPr>
        <w:pStyle w:val="a3"/>
        <w:spacing w:before="28" w:beforeAutospacing="0" w:after="0"/>
        <w:ind w:left="720"/>
      </w:pPr>
      <w:r>
        <w:rPr>
          <w:rFonts w:ascii="Calibri" w:hAnsi="Calibri"/>
          <w:sz w:val="22"/>
          <w:szCs w:val="22"/>
        </w:rPr>
        <w:t xml:space="preserve">15. </w:t>
      </w:r>
      <w:r>
        <w:rPr>
          <w:sz w:val="22"/>
          <w:szCs w:val="22"/>
        </w:rPr>
        <w:t>Определение места хранения протокола и решений общего собрания собственников помещений.  </w:t>
      </w:r>
    </w:p>
    <w:p w:rsidR="0050344E" w:rsidRDefault="0050344E" w:rsidP="0050344E">
      <w:pPr>
        <w:pStyle w:val="a3"/>
        <w:spacing w:before="28" w:beforeAutospacing="0" w:after="0"/>
      </w:pPr>
      <w:r>
        <w:t xml:space="preserve">По поставленным на голосование вопросам собственники дома проголосовали следующим образом: </w:t>
      </w:r>
    </w:p>
    <w:p w:rsidR="0050344E" w:rsidRDefault="0050344E" w:rsidP="0050344E">
      <w:pPr>
        <w:pStyle w:val="a3"/>
        <w:spacing w:before="28" w:beforeAutospacing="0" w:after="0"/>
      </w:pPr>
      <w:r>
        <w:rPr>
          <w:b/>
          <w:bCs/>
          <w:sz w:val="26"/>
          <w:szCs w:val="26"/>
          <w:u w:val="single"/>
        </w:rPr>
        <w:t>По первому вопросу:</w:t>
      </w:r>
      <w:r>
        <w:rPr>
          <w:b/>
          <w:bCs/>
        </w:rPr>
        <w:t xml:space="preserve"> </w:t>
      </w:r>
      <w:r>
        <w:rPr>
          <w:color w:val="000000"/>
        </w:rPr>
        <w:t>Выборы председателя общего собрания собственников помещений.</w:t>
      </w:r>
    </w:p>
    <w:p w:rsidR="0050344E" w:rsidRDefault="0050344E" w:rsidP="0050344E">
      <w:pPr>
        <w:pStyle w:val="a3"/>
        <w:spacing w:before="28" w:beforeAutospacing="0" w:after="0"/>
      </w:pPr>
    </w:p>
    <w:p w:rsidR="0050344E" w:rsidRDefault="0050344E" w:rsidP="0050344E">
      <w:pPr>
        <w:pStyle w:val="a3"/>
        <w:spacing w:before="28" w:beforeAutospacing="0" w:after="0"/>
      </w:pPr>
      <w:r>
        <w:rPr>
          <w:b/>
          <w:bCs/>
        </w:rPr>
        <w:t>Слушали:</w:t>
      </w:r>
      <w:r>
        <w:rPr>
          <w:i/>
          <w:iCs/>
        </w:rPr>
        <w:t xml:space="preserve"> </w:t>
      </w:r>
      <w:r>
        <w:t xml:space="preserve">Сухареву Г.В. - члена правления, собственника кв.26, избрать председателем </w:t>
      </w:r>
      <w:r>
        <w:rPr>
          <w:color w:val="000000"/>
        </w:rPr>
        <w:t>общего собрания собственников помещений Салмину С.В. - инициатора собрания.</w:t>
      </w:r>
    </w:p>
    <w:p w:rsidR="0050344E" w:rsidRDefault="0050344E" w:rsidP="0050344E">
      <w:pPr>
        <w:pStyle w:val="a3"/>
        <w:spacing w:before="28" w:beforeAutospacing="0" w:after="0"/>
      </w:pPr>
      <w:r>
        <w:rPr>
          <w:b/>
          <w:bCs/>
        </w:rPr>
        <w:t xml:space="preserve">Предложено: </w:t>
      </w:r>
      <w:r>
        <w:t>Поддержать предложение выступающего и избрать председателем</w:t>
      </w:r>
      <w:r>
        <w:rPr>
          <w:b/>
          <w:bCs/>
        </w:rPr>
        <w:t xml:space="preserve"> </w:t>
      </w:r>
      <w:r>
        <w:rPr>
          <w:color w:val="000000"/>
        </w:rPr>
        <w:t>общего собрания собственников помещений Салмину С.В. - инициатора собрания.</w:t>
      </w:r>
      <w:r>
        <w:rPr>
          <w:b/>
          <w:bCs/>
        </w:rPr>
        <w:t xml:space="preserve"> </w:t>
      </w:r>
    </w:p>
    <w:p w:rsidR="00F50EC7" w:rsidRDefault="0050344E" w:rsidP="0050344E">
      <w:pPr>
        <w:pStyle w:val="a3"/>
        <w:spacing w:before="28" w:beforeAutospacing="0" w:after="0"/>
      </w:pPr>
      <w:r>
        <w:rPr>
          <w:b/>
          <w:bCs/>
        </w:rPr>
        <w:t xml:space="preserve">Голосовали: </w:t>
      </w:r>
      <w:r>
        <w:t>ЗА — 2164,69 голосов (83,78 %), ПРОТИВ — 171,4 голосов (6,65 %), ВОЗДЕРЖАЛИСЬ — 247,4 голосов (9,57 %), голосов собственников помещений.</w:t>
      </w:r>
    </w:p>
    <w:p w:rsidR="0050344E" w:rsidRDefault="0050344E" w:rsidP="0050344E">
      <w:pPr>
        <w:pStyle w:val="a3"/>
        <w:spacing w:before="28" w:beforeAutospacing="0" w:after="0"/>
      </w:pPr>
      <w:r>
        <w:t xml:space="preserve"> </w:t>
      </w:r>
      <w:r>
        <w:rPr>
          <w:rFonts w:ascii="Calibri" w:hAnsi="Calibri"/>
          <w:b/>
          <w:bCs/>
          <w:u w:val="single"/>
        </w:rPr>
        <w:t>Принято решение:</w:t>
      </w:r>
      <w:r>
        <w:rPr>
          <w:b/>
          <w:bCs/>
          <w:u w:val="single"/>
        </w:rPr>
        <w:t xml:space="preserve"> </w:t>
      </w:r>
      <w:r>
        <w:rPr>
          <w:u w:val="single"/>
        </w:rPr>
        <w:t>По первому вопросу «</w:t>
      </w:r>
      <w:r>
        <w:rPr>
          <w:color w:val="000000"/>
          <w:u w:val="single"/>
        </w:rPr>
        <w:t xml:space="preserve">Выборы председателя общего собрания собственников помещений». </w:t>
      </w:r>
      <w:r>
        <w:rPr>
          <w:u w:val="single"/>
        </w:rPr>
        <w:t>Избрать</w:t>
      </w:r>
      <w:r>
        <w:rPr>
          <w:b/>
          <w:bCs/>
          <w:u w:val="single"/>
        </w:rPr>
        <w:t xml:space="preserve"> </w:t>
      </w:r>
      <w:r>
        <w:rPr>
          <w:u w:val="single"/>
        </w:rPr>
        <w:t>председателем</w:t>
      </w:r>
      <w:r>
        <w:rPr>
          <w:b/>
          <w:bCs/>
          <w:u w:val="single"/>
        </w:rPr>
        <w:t xml:space="preserve"> </w:t>
      </w:r>
      <w:r>
        <w:rPr>
          <w:color w:val="000000"/>
          <w:u w:val="single"/>
        </w:rPr>
        <w:t>общего собрания собственников помещений Салмину С.В. - инициатора собрания.</w:t>
      </w:r>
      <w:r>
        <w:rPr>
          <w:b/>
          <w:bCs/>
          <w:color w:val="000000"/>
          <w:u w:val="single"/>
        </w:rPr>
        <w:t>.</w:t>
      </w:r>
      <w:r>
        <w:t xml:space="preserve"> Решения, которые признаны недействительными - нет голосов. </w:t>
      </w:r>
    </w:p>
    <w:p w:rsidR="00F50EC7" w:rsidRDefault="00F50EC7" w:rsidP="0050344E">
      <w:pPr>
        <w:pStyle w:val="a3"/>
        <w:spacing w:before="28" w:beforeAutospacing="0" w:after="0"/>
        <w:rPr>
          <w:b/>
          <w:bCs/>
          <w:sz w:val="26"/>
          <w:szCs w:val="26"/>
          <w:u w:val="single"/>
        </w:rPr>
      </w:pPr>
    </w:p>
    <w:p w:rsidR="0050344E" w:rsidRDefault="0050344E" w:rsidP="0050344E">
      <w:pPr>
        <w:pStyle w:val="a3"/>
        <w:spacing w:before="28" w:beforeAutospacing="0" w:after="0"/>
      </w:pPr>
      <w:r>
        <w:rPr>
          <w:b/>
          <w:bCs/>
          <w:sz w:val="26"/>
          <w:szCs w:val="26"/>
          <w:u w:val="single"/>
        </w:rPr>
        <w:t>По второму вопросу:</w:t>
      </w:r>
      <w:r>
        <w:rPr>
          <w:b/>
          <w:bCs/>
        </w:rPr>
        <w:t xml:space="preserve"> </w:t>
      </w:r>
      <w:r>
        <w:rPr>
          <w:color w:val="000000"/>
        </w:rPr>
        <w:t>Выбор секретаря общего собрания собственников помещений.</w:t>
      </w:r>
    </w:p>
    <w:p w:rsidR="0050344E" w:rsidRDefault="0050344E" w:rsidP="0050344E">
      <w:pPr>
        <w:pStyle w:val="a3"/>
        <w:spacing w:before="28" w:beforeAutospacing="0" w:after="0"/>
      </w:pPr>
    </w:p>
    <w:p w:rsidR="0050344E" w:rsidRDefault="0050344E" w:rsidP="0050344E">
      <w:pPr>
        <w:pStyle w:val="a3"/>
        <w:spacing w:before="28" w:beforeAutospacing="0" w:after="0"/>
      </w:pPr>
      <w:r>
        <w:rPr>
          <w:b/>
          <w:bCs/>
        </w:rPr>
        <w:t>Слушали:</w:t>
      </w:r>
      <w:r>
        <w:rPr>
          <w:i/>
          <w:iCs/>
        </w:rPr>
        <w:t xml:space="preserve"> </w:t>
      </w:r>
      <w:r>
        <w:t xml:space="preserve">Маерову В.Н. - члена правления, собственника кв.12, выбрать секретаря </w:t>
      </w:r>
      <w:r>
        <w:rPr>
          <w:color w:val="000000"/>
        </w:rPr>
        <w:t>общего собрания собственников помещений Сухареву Г.В. собственника кв. № 26.</w:t>
      </w:r>
    </w:p>
    <w:p w:rsidR="00F50EC7" w:rsidRDefault="0050344E" w:rsidP="0050344E">
      <w:pPr>
        <w:pStyle w:val="a3"/>
        <w:spacing w:before="28" w:beforeAutospacing="0" w:after="0"/>
      </w:pPr>
      <w:r>
        <w:rPr>
          <w:b/>
          <w:bCs/>
        </w:rPr>
        <w:t xml:space="preserve">Предложено: </w:t>
      </w:r>
      <w:r>
        <w:rPr>
          <w:rFonts w:ascii="Calibri" w:hAnsi="Calibri"/>
        </w:rPr>
        <w:t>Поддержать предложение выступающего и изб</w:t>
      </w:r>
      <w:r>
        <w:t>рать секретаря</w:t>
      </w:r>
      <w:r>
        <w:rPr>
          <w:b/>
          <w:bCs/>
        </w:rPr>
        <w:t xml:space="preserve"> </w:t>
      </w:r>
      <w:r>
        <w:rPr>
          <w:color w:val="000000"/>
        </w:rPr>
        <w:t>общего собрания собственников помещений Сухареву Г.В.собственника кв. № 26.</w:t>
      </w:r>
      <w:r>
        <w:rPr>
          <w:b/>
          <w:bCs/>
        </w:rPr>
        <w:t xml:space="preserve"> </w:t>
      </w:r>
      <w:r w:rsidR="0066684B">
        <w:rPr>
          <w:b/>
          <w:bCs/>
        </w:rPr>
        <w:t xml:space="preserve">                                              </w:t>
      </w:r>
      <w:r>
        <w:rPr>
          <w:b/>
          <w:bCs/>
        </w:rPr>
        <w:t>Голосовали:</w:t>
      </w:r>
      <w:r>
        <w:t xml:space="preserve"> ЗА — 2289,89 голосов (88,63 %), ПРОТИВ — 171,4 голосов (6,63 %), ВОЗДЕРЖАЛИСЬ — 122,5, голосов (4,74 %), голосов собственников помещений. </w:t>
      </w:r>
    </w:p>
    <w:p w:rsidR="0050344E" w:rsidRDefault="0050344E" w:rsidP="0050344E">
      <w:pPr>
        <w:pStyle w:val="a3"/>
        <w:spacing w:before="28" w:beforeAutospacing="0" w:after="0"/>
      </w:pPr>
      <w:r>
        <w:rPr>
          <w:rFonts w:ascii="Calibri" w:hAnsi="Calibri"/>
          <w:b/>
          <w:bCs/>
          <w:u w:val="single"/>
        </w:rPr>
        <w:t>Принято решение:</w:t>
      </w:r>
      <w:r>
        <w:rPr>
          <w:b/>
          <w:bCs/>
          <w:u w:val="single"/>
        </w:rPr>
        <w:t xml:space="preserve"> </w:t>
      </w:r>
      <w:r>
        <w:rPr>
          <w:u w:val="single"/>
        </w:rPr>
        <w:t>По второму вопросу</w:t>
      </w:r>
      <w:r>
        <w:rPr>
          <w:b/>
          <w:bCs/>
          <w:u w:val="single"/>
        </w:rPr>
        <w:t xml:space="preserve"> «</w:t>
      </w:r>
      <w:r>
        <w:rPr>
          <w:color w:val="000000"/>
          <w:u w:val="single"/>
        </w:rPr>
        <w:t>Выбор секретаря общего собрания собственников помещений».</w:t>
      </w:r>
      <w:r>
        <w:rPr>
          <w:color w:val="000000"/>
        </w:rPr>
        <w:t xml:space="preserve"> </w:t>
      </w:r>
      <w:r>
        <w:rPr>
          <w:u w:val="single"/>
        </w:rPr>
        <w:t>Избрать секретаря</w:t>
      </w:r>
      <w:r>
        <w:rPr>
          <w:b/>
          <w:bCs/>
          <w:u w:val="single"/>
        </w:rPr>
        <w:t xml:space="preserve"> </w:t>
      </w:r>
      <w:r>
        <w:rPr>
          <w:color w:val="000000"/>
          <w:u w:val="single"/>
        </w:rPr>
        <w:t>общего собрания собственников помещений Сухареву Г.В. собственника кв.26</w:t>
      </w:r>
      <w:r>
        <w:rPr>
          <w:b/>
          <w:bCs/>
        </w:rPr>
        <w:t xml:space="preserve"> </w:t>
      </w:r>
      <w:r>
        <w:t xml:space="preserve">Решения, которые признаны недействительными - нет голосов. </w:t>
      </w:r>
    </w:p>
    <w:p w:rsidR="00F50EC7" w:rsidRDefault="00F50EC7" w:rsidP="0050344E">
      <w:pPr>
        <w:pStyle w:val="a3"/>
        <w:spacing w:before="28" w:beforeAutospacing="0" w:after="0"/>
        <w:rPr>
          <w:b/>
          <w:bCs/>
          <w:sz w:val="26"/>
          <w:szCs w:val="26"/>
          <w:u w:val="single"/>
        </w:rPr>
      </w:pPr>
    </w:p>
    <w:p w:rsidR="0050344E" w:rsidRDefault="0050344E" w:rsidP="0050344E">
      <w:pPr>
        <w:pStyle w:val="a3"/>
        <w:spacing w:before="28" w:beforeAutospacing="0" w:after="0"/>
      </w:pPr>
      <w:r>
        <w:rPr>
          <w:b/>
          <w:bCs/>
          <w:sz w:val="26"/>
          <w:szCs w:val="26"/>
          <w:u w:val="single"/>
        </w:rPr>
        <w:t>По третьему вопросу:</w:t>
      </w:r>
      <w:r>
        <w:rPr>
          <w:b/>
          <w:bCs/>
        </w:rPr>
        <w:t xml:space="preserve"> </w:t>
      </w:r>
      <w:r>
        <w:rPr>
          <w:color w:val="000000"/>
        </w:rPr>
        <w:t>Выборы комиссии по подсчету голосов по решениям собственников.</w:t>
      </w:r>
    </w:p>
    <w:p w:rsidR="0050344E" w:rsidRDefault="0050344E" w:rsidP="0050344E">
      <w:pPr>
        <w:pStyle w:val="a3"/>
        <w:spacing w:before="28" w:beforeAutospacing="0" w:after="0"/>
      </w:pPr>
    </w:p>
    <w:p w:rsidR="0050344E" w:rsidRDefault="0050344E" w:rsidP="0050344E">
      <w:pPr>
        <w:pStyle w:val="a3"/>
        <w:spacing w:before="28" w:beforeAutospacing="0" w:after="0"/>
      </w:pPr>
      <w:r>
        <w:rPr>
          <w:b/>
          <w:bCs/>
        </w:rPr>
        <w:t>Слушали:</w:t>
      </w:r>
      <w:r>
        <w:rPr>
          <w:i/>
          <w:iCs/>
        </w:rPr>
        <w:t xml:space="preserve"> </w:t>
      </w:r>
      <w:r>
        <w:t xml:space="preserve">Шиян А.И. - собственника кв.15. Избрать в состав счетной комиссии Салмину С.В. ныне действующего председателя </w:t>
      </w:r>
      <w:r>
        <w:rPr>
          <w:sz w:val="20"/>
          <w:szCs w:val="20"/>
        </w:rPr>
        <w:t>ТСЖ «ДОМ 28»</w:t>
      </w:r>
      <w:r>
        <w:t xml:space="preserve">, Сухареву Г.В.- члена правления, собственника кв.26, Гончарову Н.В. - ревизора </w:t>
      </w:r>
      <w:r>
        <w:rPr>
          <w:sz w:val="20"/>
          <w:szCs w:val="20"/>
        </w:rPr>
        <w:t>ТСЖ «ДОМ 28», собственника кв. 35.</w:t>
      </w:r>
      <w:r>
        <w:t xml:space="preserve"> </w:t>
      </w:r>
    </w:p>
    <w:p w:rsidR="00F50EC7" w:rsidRDefault="0050344E" w:rsidP="0050344E">
      <w:pPr>
        <w:pStyle w:val="a3"/>
        <w:spacing w:before="28" w:beforeAutospacing="0" w:after="0"/>
      </w:pPr>
      <w:r>
        <w:rPr>
          <w:b/>
          <w:bCs/>
        </w:rPr>
        <w:t xml:space="preserve">Предложено: </w:t>
      </w:r>
      <w:r>
        <w:t xml:space="preserve">Поддержать предложение выступающего и избрать в состав счетной комиссии ныне действующего председателя </w:t>
      </w:r>
      <w:r>
        <w:rPr>
          <w:sz w:val="20"/>
          <w:szCs w:val="20"/>
        </w:rPr>
        <w:t>ТСЖ «ДОМ 28»</w:t>
      </w:r>
      <w:r>
        <w:t xml:space="preserve">, Сухареву Г.В.- члена правления, собственника кв.26, Гончарову Н.В. - ревизора </w:t>
      </w:r>
      <w:r>
        <w:rPr>
          <w:sz w:val="20"/>
          <w:szCs w:val="20"/>
        </w:rPr>
        <w:t>ТСЖ «ДОМ 28», собственника кв. 35.</w:t>
      </w:r>
      <w:r>
        <w:t xml:space="preserve"> </w:t>
      </w:r>
    </w:p>
    <w:p w:rsidR="00F50EC7" w:rsidRPr="0066684B" w:rsidRDefault="0050344E" w:rsidP="0050344E">
      <w:pPr>
        <w:pStyle w:val="a3"/>
        <w:spacing w:before="28" w:beforeAutospacing="0" w:after="0"/>
      </w:pPr>
      <w:r>
        <w:rPr>
          <w:b/>
          <w:bCs/>
        </w:rPr>
        <w:t>Голосовал</w:t>
      </w:r>
      <w:r>
        <w:t xml:space="preserve">и:ЗА — 2278,59 голосов (88,19 %), </w:t>
      </w:r>
      <w:r>
        <w:rPr>
          <w:color w:val="000000"/>
        </w:rPr>
        <w:t>ПРОТИВ — 124,90 голосов (7,07 %), ВОЗДЕРЖАЛИСЬ — 122,5 голосов (4,74 %), голосов собственников помещений.</w:t>
      </w:r>
    </w:p>
    <w:p w:rsidR="0050344E" w:rsidRDefault="0050344E" w:rsidP="0050344E">
      <w:pPr>
        <w:pStyle w:val="a3"/>
        <w:spacing w:before="28" w:beforeAutospacing="0" w:after="0"/>
      </w:pPr>
      <w:r>
        <w:rPr>
          <w:color w:val="000000"/>
        </w:rPr>
        <w:t xml:space="preserve"> </w:t>
      </w:r>
      <w:r>
        <w:rPr>
          <w:rFonts w:ascii="Calibri" w:hAnsi="Calibri"/>
          <w:b/>
          <w:bCs/>
          <w:color w:val="000000"/>
          <w:u w:val="single"/>
        </w:rPr>
        <w:t>Принято решение:</w:t>
      </w:r>
      <w:r>
        <w:rPr>
          <w:b/>
          <w:bCs/>
          <w:color w:val="000000"/>
          <w:u w:val="single"/>
        </w:rPr>
        <w:t xml:space="preserve"> </w:t>
      </w:r>
      <w:r>
        <w:rPr>
          <w:color w:val="000000"/>
          <w:u w:val="single"/>
        </w:rPr>
        <w:t>По третьему вопросу</w:t>
      </w:r>
      <w:r>
        <w:rPr>
          <w:b/>
          <w:bCs/>
          <w:color w:val="000000"/>
          <w:u w:val="single"/>
        </w:rPr>
        <w:t xml:space="preserve"> «</w:t>
      </w:r>
      <w:r>
        <w:rPr>
          <w:color w:val="000000"/>
          <w:u w:val="single"/>
        </w:rPr>
        <w:t xml:space="preserve">Выборы комиссии по подсчету голосов по решениям собственников». Избрать в состав счетной комиссии ныне действующего председателя </w:t>
      </w:r>
      <w:r>
        <w:rPr>
          <w:color w:val="000000"/>
          <w:sz w:val="20"/>
          <w:szCs w:val="20"/>
          <w:u w:val="single"/>
        </w:rPr>
        <w:t>ТСЖ «ДОМ 28»</w:t>
      </w:r>
      <w:r>
        <w:rPr>
          <w:color w:val="000000"/>
          <w:u w:val="single"/>
        </w:rPr>
        <w:t xml:space="preserve">, Сухареву Г.В.- члена правления, собственника кв.26, Гончарову Н.В. - ревизора </w:t>
      </w:r>
      <w:r>
        <w:rPr>
          <w:color w:val="000000"/>
          <w:sz w:val="20"/>
          <w:szCs w:val="20"/>
          <w:u w:val="single"/>
        </w:rPr>
        <w:t xml:space="preserve">ТСЖ «ДОМ 28», собственника кв. </w:t>
      </w:r>
      <w:r>
        <w:rPr>
          <w:color w:val="000000"/>
          <w:sz w:val="20"/>
          <w:szCs w:val="20"/>
        </w:rPr>
        <w:t xml:space="preserve">35. </w:t>
      </w:r>
      <w:r w:rsidR="00F50EC7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>
        <w:rPr>
          <w:color w:val="000000"/>
          <w:sz w:val="20"/>
          <w:szCs w:val="20"/>
        </w:rPr>
        <w:t>Р</w:t>
      </w:r>
      <w:r>
        <w:rPr>
          <w:color w:val="000000"/>
        </w:rPr>
        <w:t xml:space="preserve">ешения, которые признаны недействительными - нет голосов. </w:t>
      </w:r>
    </w:p>
    <w:p w:rsidR="00F50EC7" w:rsidRDefault="00F50EC7" w:rsidP="0050344E">
      <w:pPr>
        <w:pStyle w:val="a3"/>
        <w:spacing w:before="28" w:beforeAutospacing="0" w:after="0"/>
        <w:rPr>
          <w:b/>
          <w:bCs/>
          <w:sz w:val="26"/>
          <w:szCs w:val="26"/>
          <w:u w:val="single"/>
        </w:rPr>
      </w:pPr>
    </w:p>
    <w:p w:rsidR="0050344E" w:rsidRDefault="0050344E" w:rsidP="0050344E">
      <w:pPr>
        <w:pStyle w:val="a3"/>
        <w:spacing w:before="28" w:beforeAutospacing="0" w:after="0"/>
      </w:pPr>
      <w:r>
        <w:rPr>
          <w:b/>
          <w:bCs/>
          <w:sz w:val="26"/>
          <w:szCs w:val="26"/>
          <w:u w:val="single"/>
        </w:rPr>
        <w:t>По четвертому вопросу:</w:t>
      </w:r>
      <w:r>
        <w:rPr>
          <w:b/>
          <w:bCs/>
        </w:rPr>
        <w:t xml:space="preserve"> </w:t>
      </w:r>
      <w:r>
        <w:t xml:space="preserve">Отчет председателя </w:t>
      </w:r>
      <w:r>
        <w:rPr>
          <w:sz w:val="20"/>
          <w:szCs w:val="20"/>
        </w:rPr>
        <w:t>ТСЖ «ДОМ 28»</w:t>
      </w:r>
      <w:r>
        <w:t xml:space="preserve"> за 2020 г.</w:t>
      </w:r>
    </w:p>
    <w:p w:rsidR="0050344E" w:rsidRDefault="00F50EC7" w:rsidP="0050344E">
      <w:pPr>
        <w:pStyle w:val="a3"/>
        <w:spacing w:before="28" w:beforeAutospacing="0" w:after="0"/>
      </w:pPr>
      <w:r>
        <w:t xml:space="preserve">                                                                                                                                                                     </w:t>
      </w:r>
      <w:r w:rsidR="0050344E">
        <w:rPr>
          <w:b/>
          <w:bCs/>
        </w:rPr>
        <w:t>Слушали:</w:t>
      </w:r>
      <w:r w:rsidR="0050344E">
        <w:rPr>
          <w:b/>
          <w:bCs/>
          <w:i/>
          <w:iCs/>
        </w:rPr>
        <w:t xml:space="preserve"> </w:t>
      </w:r>
      <w:r w:rsidR="0050344E">
        <w:t xml:space="preserve">Салмину С.В. Рассказала о проделанной работе за 2019 год по сантехнической работе, электрической работе, ремонтно-строительной работе, по поверке газплит, по прочистке </w:t>
      </w:r>
      <w:r w:rsidR="0050344E">
        <w:lastRenderedPageBreak/>
        <w:t xml:space="preserve">вентканалов три раза, по озеленению территории, по общим работам проводимых в </w:t>
      </w:r>
      <w:r w:rsidR="0050344E">
        <w:rPr>
          <w:sz w:val="20"/>
          <w:szCs w:val="20"/>
        </w:rPr>
        <w:t>ТСЖ «ДОМ 28»</w:t>
      </w:r>
      <w:r w:rsidR="0050344E">
        <w:t xml:space="preserve"> и на ее территории, по непредвиденным работам. Так же проводилась работа с должниками (было подано четыре судебных приказа, иск в райсуд на кв.17 и четыре судебных приказа на кв.25), все положительные судебные решения отправлены Судебным приставам. О переходе на ПРЯМЫЕ ДОГОВОРА с 01.02.2021 года и расторжении договоров с ресурсоснабжающими организациями по оплате за коммунальные услуги (АО «ТЕПЛОВЫЕ СЕТИ» ООО «ККК», АО «МУП ЖКХ ПАВЛОВСКОЕ»). О планах на 2021 год.</w:t>
      </w:r>
    </w:p>
    <w:p w:rsidR="0050344E" w:rsidRDefault="0050344E" w:rsidP="0050344E">
      <w:pPr>
        <w:pStyle w:val="a3"/>
        <w:spacing w:before="28" w:beforeAutospacing="0" w:after="0"/>
      </w:pPr>
      <w:r>
        <w:rPr>
          <w:b/>
          <w:bCs/>
        </w:rPr>
        <w:t xml:space="preserve">Предложено: </w:t>
      </w:r>
      <w:r>
        <w:t xml:space="preserve">Поддержать предложение выступающего и признать работу председателя с оценкой «Удовлетворительно». </w:t>
      </w:r>
    </w:p>
    <w:p w:rsidR="00F50EC7" w:rsidRDefault="0050344E" w:rsidP="0050344E">
      <w:pPr>
        <w:pStyle w:val="a3"/>
        <w:spacing w:before="28" w:beforeAutospacing="0" w:after="0"/>
      </w:pPr>
      <w:r>
        <w:rPr>
          <w:b/>
          <w:bCs/>
        </w:rPr>
        <w:t>Голосовал</w:t>
      </w:r>
      <w:r>
        <w:t xml:space="preserve">и: ЗА - 2194,09 голосов (84,92 %), ПРОТИВ — 139,20 голосов (5,39 %), ВОЗДЕРЖАЛИСЬ — 250,5 голосов (9,69 %), голосов собственников помещений. </w:t>
      </w:r>
    </w:p>
    <w:p w:rsidR="0050344E" w:rsidRDefault="0050344E" w:rsidP="0050344E">
      <w:pPr>
        <w:pStyle w:val="a3"/>
        <w:spacing w:before="28" w:beforeAutospacing="0" w:after="0"/>
      </w:pPr>
      <w:r>
        <w:rPr>
          <w:rFonts w:ascii="Calibri" w:hAnsi="Calibri"/>
          <w:b/>
          <w:bCs/>
          <w:u w:val="single"/>
        </w:rPr>
        <w:t>Принято решение:</w:t>
      </w:r>
      <w:r>
        <w:rPr>
          <w:u w:val="single"/>
        </w:rPr>
        <w:t xml:space="preserve"> По четвертому вопросу «Отчет председателя </w:t>
      </w:r>
      <w:r>
        <w:rPr>
          <w:sz w:val="20"/>
          <w:szCs w:val="20"/>
          <w:u w:val="single"/>
        </w:rPr>
        <w:t>ТСЖ «ДОМ 28»</w:t>
      </w:r>
      <w:r>
        <w:rPr>
          <w:u w:val="single"/>
        </w:rPr>
        <w:t xml:space="preserve"> за 2020 г.» Признать работу</w:t>
      </w:r>
      <w:r>
        <w:rPr>
          <w:rFonts w:ascii="Calibri" w:hAnsi="Calibri"/>
          <w:u w:val="single"/>
        </w:rPr>
        <w:t xml:space="preserve"> председателя </w:t>
      </w:r>
      <w:r>
        <w:rPr>
          <w:sz w:val="20"/>
          <w:szCs w:val="20"/>
          <w:u w:val="single"/>
        </w:rPr>
        <w:t>ТСЖ «ДОМ 28»</w:t>
      </w:r>
      <w:r>
        <w:rPr>
          <w:rFonts w:ascii="Calibri" w:hAnsi="Calibri"/>
          <w:u w:val="single"/>
        </w:rPr>
        <w:t xml:space="preserve"> за 2020 г. с оценкой «УДОВЛЕТВОРИТЕЛЬНО».</w:t>
      </w:r>
      <w:r>
        <w:rPr>
          <w:b/>
          <w:bCs/>
        </w:rPr>
        <w:t xml:space="preserve"> </w:t>
      </w:r>
      <w:r>
        <w:t xml:space="preserve">Решения, которые признаны недействительными - нет голосов. </w:t>
      </w:r>
    </w:p>
    <w:p w:rsidR="0050344E" w:rsidRDefault="0050344E" w:rsidP="0050344E">
      <w:pPr>
        <w:pStyle w:val="a3"/>
        <w:spacing w:before="28" w:beforeAutospacing="0" w:after="0"/>
      </w:pPr>
    </w:p>
    <w:p w:rsidR="0050344E" w:rsidRDefault="0050344E" w:rsidP="0050344E">
      <w:pPr>
        <w:pStyle w:val="a3"/>
        <w:spacing w:before="28" w:beforeAutospacing="0" w:after="0"/>
      </w:pPr>
      <w:r>
        <w:rPr>
          <w:b/>
          <w:bCs/>
          <w:sz w:val="26"/>
          <w:szCs w:val="26"/>
        </w:rPr>
        <w:t>По пятому вопросу:</w:t>
      </w:r>
      <w:r>
        <w:rPr>
          <w:b/>
          <w:bCs/>
        </w:rPr>
        <w:t xml:space="preserve"> </w:t>
      </w:r>
      <w:r>
        <w:rPr>
          <w:rFonts w:ascii="Calibri" w:hAnsi="Calibri"/>
        </w:rPr>
        <w:t xml:space="preserve">Отчет ревизора ТСЖ «ДОМ 28» за 2020 г. </w:t>
      </w:r>
    </w:p>
    <w:p w:rsidR="0050344E" w:rsidRDefault="0050344E" w:rsidP="0050344E">
      <w:pPr>
        <w:pStyle w:val="a3"/>
        <w:spacing w:before="28" w:beforeAutospacing="0" w:after="0"/>
      </w:pPr>
    </w:p>
    <w:p w:rsidR="0050344E" w:rsidRDefault="0050344E" w:rsidP="0050344E">
      <w:pPr>
        <w:pStyle w:val="a3"/>
        <w:spacing w:before="28" w:beforeAutospacing="0" w:after="0"/>
      </w:pPr>
      <w:r>
        <w:rPr>
          <w:b/>
          <w:bCs/>
        </w:rPr>
        <w:t>Слушали:</w:t>
      </w:r>
      <w:r>
        <w:rPr>
          <w:i/>
          <w:iCs/>
        </w:rPr>
        <w:t xml:space="preserve"> </w:t>
      </w:r>
      <w:r>
        <w:t xml:space="preserve">Гончарову Н.В. Рассказала о состоянии документооборота, бухгалтерского учета, финансовой деятельности правления </w:t>
      </w:r>
      <w:r>
        <w:rPr>
          <w:sz w:val="20"/>
          <w:szCs w:val="20"/>
        </w:rPr>
        <w:t>ТСЖ «ДОМ 28»</w:t>
      </w:r>
      <w:r>
        <w:t>, об исполнении сметы доходов и расходом, об обязательных размерах платежей и взносов, оплата налогов в размере 30,2% на вознаграждение председателя, об обязательной сдачи квартальной и годовой отчетности перед государственными структурами, о расчетах с поставщиками и о заключенных договорах с обслуживающими организациями. Всего за 2020 год было проведено пять заседаний правления.</w:t>
      </w:r>
    </w:p>
    <w:p w:rsidR="0050344E" w:rsidRDefault="00F50EC7" w:rsidP="0050344E">
      <w:pPr>
        <w:pStyle w:val="a3"/>
        <w:spacing w:before="28" w:beforeAutospacing="0" w:after="0"/>
      </w:pPr>
      <w:r>
        <w:rPr>
          <w:b/>
          <w:bCs/>
        </w:rPr>
        <w:t>Предложено:</w:t>
      </w:r>
      <w:r w:rsidR="0050344E">
        <w:rPr>
          <w:b/>
          <w:bCs/>
        </w:rPr>
        <w:t xml:space="preserve"> </w:t>
      </w:r>
      <w:r w:rsidR="0050344E">
        <w:rPr>
          <w:rFonts w:ascii="Calibri" w:hAnsi="Calibri"/>
        </w:rPr>
        <w:t>Поддержать предложение выступающего и п</w:t>
      </w:r>
      <w:r w:rsidR="0050344E">
        <w:t xml:space="preserve">ризнать работу ревизора с оценкой «Удовлетворительно». </w:t>
      </w:r>
    </w:p>
    <w:p w:rsidR="00F50EC7" w:rsidRDefault="0050344E" w:rsidP="0050344E">
      <w:pPr>
        <w:pStyle w:val="a3"/>
        <w:spacing w:before="28" w:beforeAutospacing="0" w:after="0"/>
      </w:pPr>
      <w:r>
        <w:rPr>
          <w:b/>
          <w:bCs/>
        </w:rPr>
        <w:t>Голосовали:</w:t>
      </w:r>
      <w:r>
        <w:t xml:space="preserve"> ЗА — 2194,09 голосов (84,92 %), ПРОТИВ — 139,20 голосов (5,39 %) голосов, ВОЗДЕРЖАЛИСЬ — 250,50 голосов (9,69 %), голосов собственников помещений. </w:t>
      </w:r>
    </w:p>
    <w:p w:rsidR="0050344E" w:rsidRDefault="0050344E" w:rsidP="0050344E">
      <w:pPr>
        <w:pStyle w:val="a3"/>
        <w:spacing w:before="28" w:beforeAutospacing="0" w:after="0"/>
      </w:pPr>
      <w:r>
        <w:rPr>
          <w:rFonts w:ascii="Calibri" w:hAnsi="Calibri"/>
          <w:b/>
          <w:bCs/>
          <w:u w:val="single"/>
        </w:rPr>
        <w:t xml:space="preserve">Принято решение: </w:t>
      </w:r>
      <w:r>
        <w:rPr>
          <w:u w:val="single"/>
        </w:rPr>
        <w:t>По пятому вопросу «</w:t>
      </w:r>
      <w:r>
        <w:rPr>
          <w:rFonts w:ascii="Calibri" w:hAnsi="Calibri"/>
          <w:u w:val="single"/>
        </w:rPr>
        <w:t xml:space="preserve">Отчет ревизора </w:t>
      </w:r>
      <w:r>
        <w:rPr>
          <w:sz w:val="20"/>
          <w:szCs w:val="20"/>
          <w:u w:val="single"/>
        </w:rPr>
        <w:t>ТСЖ «ДОМ 28»</w:t>
      </w:r>
      <w:r>
        <w:rPr>
          <w:rFonts w:ascii="Calibri" w:hAnsi="Calibri"/>
          <w:u w:val="single"/>
        </w:rPr>
        <w:t xml:space="preserve"> за 2020 г.» </w:t>
      </w:r>
      <w:r>
        <w:rPr>
          <w:u w:val="single"/>
        </w:rPr>
        <w:t>Признать работу</w:t>
      </w:r>
      <w:r>
        <w:rPr>
          <w:rFonts w:ascii="Calibri" w:hAnsi="Calibri"/>
          <w:u w:val="single"/>
        </w:rPr>
        <w:t xml:space="preserve"> ревизора </w:t>
      </w:r>
      <w:r>
        <w:rPr>
          <w:sz w:val="20"/>
          <w:szCs w:val="20"/>
          <w:u w:val="single"/>
        </w:rPr>
        <w:t>ТСЖ «ДОМ 28»</w:t>
      </w:r>
      <w:r>
        <w:rPr>
          <w:rFonts w:ascii="Calibri" w:hAnsi="Calibri"/>
          <w:u w:val="single"/>
        </w:rPr>
        <w:t xml:space="preserve"> за 2020 г . с оценкой «УДОВЛЕТВОРИТЕЛЬНО».</w:t>
      </w:r>
      <w:r>
        <w:rPr>
          <w:rFonts w:ascii="Calibri" w:hAnsi="Calibri"/>
        </w:rPr>
        <w:t xml:space="preserve"> </w:t>
      </w:r>
      <w:r w:rsidR="00F50EC7">
        <w:rPr>
          <w:rFonts w:ascii="Calibri" w:hAnsi="Calibri"/>
        </w:rPr>
        <w:t xml:space="preserve">                                                 </w:t>
      </w:r>
      <w:r>
        <w:t xml:space="preserve">Решения, которые признаны недействительными - нет голосов. </w:t>
      </w:r>
    </w:p>
    <w:p w:rsidR="00F50EC7" w:rsidRDefault="00F50EC7" w:rsidP="0050344E">
      <w:pPr>
        <w:pStyle w:val="a3"/>
        <w:spacing w:before="28" w:beforeAutospacing="0" w:after="0"/>
        <w:rPr>
          <w:b/>
          <w:bCs/>
          <w:sz w:val="26"/>
          <w:szCs w:val="26"/>
        </w:rPr>
      </w:pPr>
    </w:p>
    <w:p w:rsidR="0050344E" w:rsidRDefault="0050344E" w:rsidP="0050344E">
      <w:pPr>
        <w:pStyle w:val="a3"/>
        <w:spacing w:before="28" w:beforeAutospacing="0" w:after="0"/>
      </w:pPr>
      <w:r>
        <w:rPr>
          <w:b/>
          <w:bCs/>
          <w:sz w:val="26"/>
          <w:szCs w:val="26"/>
        </w:rPr>
        <w:t>По шестому вопросу:</w:t>
      </w:r>
      <w:r>
        <w:rPr>
          <w:b/>
          <w:bCs/>
        </w:rPr>
        <w:t xml:space="preserve"> </w:t>
      </w:r>
      <w:r>
        <w:t xml:space="preserve">Выборы председателя </w:t>
      </w:r>
      <w:r>
        <w:rPr>
          <w:sz w:val="20"/>
          <w:szCs w:val="20"/>
        </w:rPr>
        <w:t>ТСЖ «ДОМ 28»</w:t>
      </w:r>
      <w:r>
        <w:t xml:space="preserve"> на два года 2021-2022 гг. </w:t>
      </w:r>
    </w:p>
    <w:p w:rsidR="0050344E" w:rsidRPr="00F50EC7" w:rsidRDefault="0050344E" w:rsidP="0050344E">
      <w:pPr>
        <w:pStyle w:val="a3"/>
        <w:spacing w:after="0"/>
      </w:pPr>
      <w:r>
        <w:rPr>
          <w:b/>
          <w:bCs/>
        </w:rPr>
        <w:t>Слушали:</w:t>
      </w:r>
      <w:r>
        <w:rPr>
          <w:b/>
          <w:bCs/>
          <w:i/>
          <w:iCs/>
        </w:rPr>
        <w:t xml:space="preserve"> </w:t>
      </w:r>
      <w:r>
        <w:t>Скитер</w:t>
      </w:r>
      <w:r>
        <w:rPr>
          <w:i/>
          <w:iCs/>
        </w:rPr>
        <w:t xml:space="preserve"> </w:t>
      </w:r>
      <w:r>
        <w:t>Н.В.</w:t>
      </w:r>
      <w:r>
        <w:rPr>
          <w:i/>
          <w:iCs/>
        </w:rPr>
        <w:t xml:space="preserve"> </w:t>
      </w:r>
      <w:r>
        <w:t xml:space="preserve">- члена правления, избрать председателем </w:t>
      </w:r>
      <w:r>
        <w:rPr>
          <w:sz w:val="20"/>
          <w:szCs w:val="20"/>
        </w:rPr>
        <w:t>ТСЖ «ДОМ 28»</w:t>
      </w:r>
      <w:r>
        <w:t xml:space="preserve"> на два года Салмину Светлану Васильевну кв. 32.</w:t>
      </w:r>
      <w:r>
        <w:rPr>
          <w:i/>
          <w:iCs/>
        </w:rPr>
        <w:t xml:space="preserve"> </w:t>
      </w:r>
      <w:r w:rsidR="00F50EC7">
        <w:rPr>
          <w:i/>
          <w:iCs/>
        </w:rPr>
        <w:t xml:space="preserve">                                                                                               </w:t>
      </w:r>
      <w:r w:rsidR="00F50EC7">
        <w:rPr>
          <w:b/>
          <w:bCs/>
        </w:rPr>
        <w:t>Предложено:</w:t>
      </w:r>
      <w:r>
        <w:rPr>
          <w:rFonts w:ascii="Calibri" w:hAnsi="Calibri"/>
        </w:rPr>
        <w:t xml:space="preserve"> Поддержать предложение выступающего и </w:t>
      </w:r>
      <w:r>
        <w:t xml:space="preserve">председателем </w:t>
      </w:r>
      <w:r>
        <w:rPr>
          <w:sz w:val="20"/>
          <w:szCs w:val="20"/>
        </w:rPr>
        <w:t>ТСЖ «ДОМ 28»</w:t>
      </w:r>
      <w:r>
        <w:t xml:space="preserve"> на два года избрать ныне действующего председателя— Салмину Светлану Васильевну кв.32. </w:t>
      </w:r>
      <w:r w:rsidR="00F50EC7">
        <w:t xml:space="preserve">                </w:t>
      </w:r>
      <w:r>
        <w:rPr>
          <w:b/>
          <w:bCs/>
        </w:rPr>
        <w:t xml:space="preserve">Голосовали: </w:t>
      </w:r>
      <w:r>
        <w:t xml:space="preserve">ЗА — 2043,69 голосов (79,10 %). ПРОТИВ — 245,80 голосов (9,51 %), ВОЗДЕРЖАЛИСЬ — 294,30 голосов (11,39 %) голосов собственников помещений. </w:t>
      </w:r>
      <w:r w:rsidR="00F50EC7">
        <w:t xml:space="preserve">                      </w:t>
      </w:r>
      <w:r>
        <w:rPr>
          <w:b/>
          <w:bCs/>
          <w:u w:val="single"/>
        </w:rPr>
        <w:t>Принято решение:</w:t>
      </w:r>
      <w:r>
        <w:rPr>
          <w:u w:val="single"/>
        </w:rPr>
        <w:t xml:space="preserve"> Избрать председателем </w:t>
      </w:r>
      <w:r>
        <w:rPr>
          <w:sz w:val="20"/>
          <w:szCs w:val="20"/>
          <w:u w:val="single"/>
        </w:rPr>
        <w:t>ТСЖ «ДОМ 28»</w:t>
      </w:r>
      <w:r>
        <w:rPr>
          <w:u w:val="single"/>
        </w:rPr>
        <w:t xml:space="preserve"> на два года 2021-2022 гг. </w:t>
      </w:r>
      <w:r>
        <w:t xml:space="preserve">ныне действующего председателя— Салмину Светлану Васильевну кв.32. Решения, которые признаны недействительными - нет голосов. </w:t>
      </w:r>
    </w:p>
    <w:p w:rsidR="0050344E" w:rsidRDefault="0050344E" w:rsidP="0050344E">
      <w:pPr>
        <w:pStyle w:val="a3"/>
        <w:spacing w:after="0"/>
      </w:pPr>
      <w:r>
        <w:rPr>
          <w:b/>
          <w:bCs/>
          <w:sz w:val="26"/>
          <w:szCs w:val="26"/>
        </w:rPr>
        <w:t>По седьмому вопросу</w:t>
      </w:r>
      <w:r>
        <w:rPr>
          <w:b/>
          <w:bCs/>
        </w:rPr>
        <w:t xml:space="preserve">: </w:t>
      </w:r>
      <w:r>
        <w:t xml:space="preserve">Выборы членов правления </w:t>
      </w:r>
      <w:r>
        <w:rPr>
          <w:sz w:val="20"/>
          <w:szCs w:val="20"/>
        </w:rPr>
        <w:t>ТСЖ «ДОМ 28»</w:t>
      </w:r>
      <w:r>
        <w:t xml:space="preserve">, они же старшие по каждому подъезду на два года. </w:t>
      </w:r>
    </w:p>
    <w:p w:rsidR="00F50EC7" w:rsidRDefault="00F50EC7" w:rsidP="0050344E">
      <w:pPr>
        <w:pStyle w:val="a3"/>
        <w:spacing w:before="28" w:beforeAutospacing="0" w:after="0"/>
        <w:rPr>
          <w:b/>
          <w:bCs/>
        </w:rPr>
      </w:pPr>
    </w:p>
    <w:p w:rsidR="0050344E" w:rsidRDefault="0050344E" w:rsidP="0050344E">
      <w:pPr>
        <w:pStyle w:val="a3"/>
        <w:spacing w:before="28" w:beforeAutospacing="0" w:after="0"/>
      </w:pPr>
      <w:r>
        <w:rPr>
          <w:b/>
          <w:bCs/>
        </w:rPr>
        <w:t>Слушали</w:t>
      </w:r>
      <w:r>
        <w:t>: По первому подъезду</w:t>
      </w:r>
      <w:r>
        <w:rPr>
          <w:i/>
          <w:iCs/>
        </w:rPr>
        <w:t xml:space="preserve"> </w:t>
      </w:r>
      <w:r>
        <w:t xml:space="preserve">Шиян А.И. Собственника кв15, предложила избрать старшего по 1 подъезду — </w:t>
      </w:r>
      <w:r>
        <w:rPr>
          <w:b/>
          <w:bCs/>
        </w:rPr>
        <w:t>Ляшко Ивана Сергеевича</w:t>
      </w:r>
      <w:r>
        <w:t xml:space="preserve"> собственника кв.7; </w:t>
      </w:r>
    </w:p>
    <w:p w:rsidR="0050344E" w:rsidRDefault="0050344E" w:rsidP="0050344E">
      <w:pPr>
        <w:pStyle w:val="a3"/>
        <w:spacing w:before="28" w:beforeAutospacing="0" w:after="0"/>
      </w:pPr>
      <w:r>
        <w:t xml:space="preserve">По второму подъезду слушали Чмелеву Р.Г - собственника кв.22, предложила избрать старшего по 2 подъезду — </w:t>
      </w:r>
      <w:r>
        <w:rPr>
          <w:b/>
          <w:bCs/>
        </w:rPr>
        <w:t xml:space="preserve">Ольшанскую Наталью Петровну </w:t>
      </w:r>
      <w:r>
        <w:t xml:space="preserve">собственника кв.24; </w:t>
      </w:r>
    </w:p>
    <w:p w:rsidR="0050344E" w:rsidRDefault="0050344E" w:rsidP="0050344E">
      <w:pPr>
        <w:pStyle w:val="a3"/>
        <w:spacing w:before="28" w:beforeAutospacing="0" w:after="0"/>
      </w:pPr>
      <w:r>
        <w:t xml:space="preserve">По второму подъезду слушали Ольшанскую Н.П. - собственника кв.24, предложила избрать старшего по 2 подъезду — </w:t>
      </w:r>
      <w:r>
        <w:rPr>
          <w:b/>
          <w:bCs/>
        </w:rPr>
        <w:t>Радуль Елену Леонидовну</w:t>
      </w:r>
      <w:r>
        <w:t xml:space="preserve"> собственника кв.23; </w:t>
      </w:r>
    </w:p>
    <w:p w:rsidR="0050344E" w:rsidRDefault="0050344E" w:rsidP="0050344E">
      <w:pPr>
        <w:pStyle w:val="a3"/>
        <w:spacing w:before="28" w:beforeAutospacing="0" w:after="0"/>
      </w:pPr>
      <w:r>
        <w:t xml:space="preserve">По третьему подъезду слушали Полевик Ю.Ф.- собственника кв.30, предложила избрать по 3 подъезду — </w:t>
      </w:r>
      <w:r>
        <w:rPr>
          <w:b/>
          <w:bCs/>
        </w:rPr>
        <w:t>Маляр Оксану Юрьевну</w:t>
      </w:r>
      <w:r>
        <w:t xml:space="preserve"> долевого собственика кв. 34; </w:t>
      </w:r>
    </w:p>
    <w:p w:rsidR="0050344E" w:rsidRDefault="0050344E" w:rsidP="0050344E">
      <w:pPr>
        <w:pStyle w:val="a3"/>
        <w:spacing w:before="28" w:beforeAutospacing="0" w:after="0"/>
      </w:pPr>
      <w:r>
        <w:lastRenderedPageBreak/>
        <w:t xml:space="preserve">По четвертому подъезду слушали Сайко И.И. - собственника кв38, предложил избрать старшего по 4 подъезду — </w:t>
      </w:r>
      <w:r>
        <w:rPr>
          <w:b/>
          <w:bCs/>
        </w:rPr>
        <w:t>Коринец Светлану Анатольевну</w:t>
      </w:r>
      <w:r>
        <w:t xml:space="preserve"> собственника кв.36;</w:t>
      </w:r>
    </w:p>
    <w:p w:rsidR="0050344E" w:rsidRDefault="0050344E" w:rsidP="0050344E">
      <w:pPr>
        <w:pStyle w:val="a3"/>
        <w:spacing w:before="28" w:beforeAutospacing="0" w:after="0"/>
      </w:pPr>
      <w:r>
        <w:t xml:space="preserve">По четвертому подъезду слушали Олефиренко Н.А.- собственника кв.44, предложила избрать старшего по 4 подъезду — </w:t>
      </w:r>
      <w:r>
        <w:rPr>
          <w:b/>
          <w:bCs/>
        </w:rPr>
        <w:t>Сухареву Галину Валентиновну</w:t>
      </w:r>
      <w:r>
        <w:t xml:space="preserve"> собственника кв.26, живущую в третьем подъезде;</w:t>
      </w:r>
    </w:p>
    <w:p w:rsidR="0050344E" w:rsidRDefault="00F50EC7" w:rsidP="0050344E">
      <w:pPr>
        <w:pStyle w:val="a3"/>
        <w:spacing w:after="0"/>
      </w:pPr>
      <w:r>
        <w:rPr>
          <w:b/>
          <w:bCs/>
        </w:rPr>
        <w:t>Предложено:</w:t>
      </w:r>
      <w:r w:rsidR="0050344E">
        <w:rPr>
          <w:b/>
          <w:bCs/>
        </w:rPr>
        <w:t xml:space="preserve"> </w:t>
      </w:r>
      <w:r w:rsidR="0050344E">
        <w:t>Поддержать предложение выступающих.</w:t>
      </w:r>
      <w:r w:rsidR="0050344E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               </w:t>
      </w:r>
      <w:r w:rsidR="0050344E">
        <w:rPr>
          <w:b/>
          <w:bCs/>
        </w:rPr>
        <w:t xml:space="preserve">Голосовали: 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         </w:t>
      </w:r>
      <w:r w:rsidR="0050344E">
        <w:t xml:space="preserve">1 ПОДЪЕЗД — </w:t>
      </w:r>
      <w:r w:rsidR="0050344E">
        <w:rPr>
          <w:b/>
          <w:bCs/>
        </w:rPr>
        <w:t>Ляшко Ивана Сергеевича</w:t>
      </w:r>
      <w:r w:rsidR="0050344E">
        <w:t xml:space="preserve"> собственника кв.7; ЗА — 2204,29 голосов (85,31 %), ПРОТИВ — 228,90 голосов (8,86 %), ВОЗДЕРЖАЛИСЬ — 150,60 голосов (5,83 %) голосов собственников помещений. </w:t>
      </w:r>
    </w:p>
    <w:p w:rsidR="0050344E" w:rsidRDefault="0050344E" w:rsidP="0050344E">
      <w:pPr>
        <w:pStyle w:val="a3"/>
        <w:spacing w:after="0"/>
      </w:pPr>
      <w:r>
        <w:t xml:space="preserve">2 ПОДЪЕЗД — </w:t>
      </w:r>
      <w:r>
        <w:rPr>
          <w:b/>
          <w:bCs/>
        </w:rPr>
        <w:t xml:space="preserve">Ольшанскую Наталью Петровну </w:t>
      </w:r>
      <w:r>
        <w:t xml:space="preserve">собственника кв.24; ЗА — 2204,29 голосов (85,31 %), ПРОТИВ — 228,90 голосов (8,86 %), ВОЗДЕРЖАЛИСЬ — 150,60 голосов (5,83 %) голосов собственников помещений. </w:t>
      </w:r>
    </w:p>
    <w:p w:rsidR="0050344E" w:rsidRDefault="0050344E" w:rsidP="0050344E">
      <w:pPr>
        <w:pStyle w:val="a3"/>
        <w:spacing w:after="0"/>
      </w:pPr>
      <w:r>
        <w:t xml:space="preserve">3 ПОДЪЕЗД — </w:t>
      </w:r>
      <w:r>
        <w:rPr>
          <w:b/>
          <w:bCs/>
        </w:rPr>
        <w:t>Маляр Оксану Юрьевну</w:t>
      </w:r>
      <w:r>
        <w:t xml:space="preserve"> долевого собственика кв. 34; ЗА — 2204,29 голосов (85,31 %), ПРОТИВ — 228,90 голосов (8,86 %), ВОЗДЕРЖАЛИСЬ — 150,60 голосов (5,83 %) голосов собственников помещений. </w:t>
      </w:r>
    </w:p>
    <w:p w:rsidR="0050344E" w:rsidRDefault="0050344E" w:rsidP="0050344E">
      <w:pPr>
        <w:pStyle w:val="a3"/>
        <w:spacing w:after="0"/>
      </w:pPr>
      <w:r>
        <w:t xml:space="preserve">4 ПОДЪЕЗД — </w:t>
      </w:r>
      <w:r>
        <w:rPr>
          <w:b/>
          <w:bCs/>
        </w:rPr>
        <w:t>Коринец Светлану Анатольевну</w:t>
      </w:r>
      <w:r>
        <w:t xml:space="preserve"> собственника кв.36; ЗА — 2204,29 голосов (85,31 %), ПРОТИВ — 228,90 голосов (8,86 %), ВОЗДЕРЖАЛИСЬ — 150,60 голосов (5,83 %) голосов собственников помещений. </w:t>
      </w:r>
      <w:r w:rsidR="00F50EC7">
        <w:t xml:space="preserve">                                                                                                          </w:t>
      </w:r>
      <w:r>
        <w:rPr>
          <w:b/>
          <w:bCs/>
          <w:u w:val="single"/>
        </w:rPr>
        <w:t>Принято решение:</w:t>
      </w:r>
      <w:r>
        <w:rPr>
          <w:u w:val="single"/>
        </w:rPr>
        <w:t xml:space="preserve"> Избрать членов правления </w:t>
      </w:r>
      <w:r>
        <w:rPr>
          <w:sz w:val="20"/>
          <w:szCs w:val="20"/>
          <w:u w:val="single"/>
        </w:rPr>
        <w:t>ТСЖ «ДОМ 28»</w:t>
      </w:r>
      <w:r>
        <w:rPr>
          <w:u w:val="single"/>
        </w:rPr>
        <w:t xml:space="preserve"> и старших по подъездам по одному от каждого подъезда на два года. </w:t>
      </w:r>
      <w:r w:rsidR="00F50EC7">
        <w:rPr>
          <w:u w:val="single"/>
        </w:rPr>
        <w:t xml:space="preserve">                                                                                                                       </w:t>
      </w:r>
      <w:r>
        <w:rPr>
          <w:b/>
          <w:bCs/>
          <w:u w:val="single"/>
        </w:rPr>
        <w:t>По первому — Ляшко Ивана Сергеевича собственника кв.7;</w:t>
      </w:r>
      <w:r>
        <w:rPr>
          <w:b/>
          <w:bCs/>
        </w:rPr>
        <w:t xml:space="preserve"> </w:t>
      </w:r>
      <w:r w:rsidR="00F50EC7">
        <w:rPr>
          <w:b/>
          <w:bCs/>
        </w:rPr>
        <w:t xml:space="preserve">                                                                   </w:t>
      </w:r>
      <w:r>
        <w:rPr>
          <w:b/>
          <w:bCs/>
          <w:u w:val="single"/>
        </w:rPr>
        <w:t>По второму — Ольшанскую Наталью Петровну собственника кв.24;</w:t>
      </w:r>
      <w:r>
        <w:rPr>
          <w:b/>
          <w:bCs/>
        </w:rPr>
        <w:t xml:space="preserve"> </w:t>
      </w:r>
      <w:r w:rsidR="00F50EC7">
        <w:rPr>
          <w:b/>
          <w:bCs/>
        </w:rPr>
        <w:t xml:space="preserve">                                                    </w:t>
      </w:r>
      <w:r>
        <w:rPr>
          <w:b/>
          <w:bCs/>
          <w:u w:val="single"/>
        </w:rPr>
        <w:t>По третьему — Маляр Оксану Юрьевну долевого собственика кв.34;</w:t>
      </w:r>
      <w:r>
        <w:rPr>
          <w:b/>
          <w:bCs/>
        </w:rPr>
        <w:t xml:space="preserve"> </w:t>
      </w:r>
      <w:r w:rsidR="00F50EC7">
        <w:rPr>
          <w:b/>
          <w:bCs/>
        </w:rPr>
        <w:t xml:space="preserve">                                                          </w:t>
      </w:r>
      <w:r>
        <w:rPr>
          <w:b/>
          <w:bCs/>
          <w:u w:val="single"/>
        </w:rPr>
        <w:t>По четвертому — Коринец Светлану Анатольевну собственника кв.36.</w:t>
      </w:r>
      <w:r>
        <w:rPr>
          <w:b/>
          <w:bCs/>
        </w:rPr>
        <w:t xml:space="preserve"> </w:t>
      </w:r>
      <w:r w:rsidR="00F50EC7">
        <w:rPr>
          <w:b/>
          <w:bCs/>
        </w:rPr>
        <w:t xml:space="preserve">                                        </w:t>
      </w:r>
      <w:r>
        <w:t xml:space="preserve">Решения которые признаны недействительными - нет голосов. </w:t>
      </w:r>
    </w:p>
    <w:p w:rsidR="00F50EC7" w:rsidRDefault="00F50EC7" w:rsidP="0050344E">
      <w:pPr>
        <w:pStyle w:val="a3"/>
        <w:spacing w:before="28" w:beforeAutospacing="0" w:after="0"/>
        <w:rPr>
          <w:b/>
          <w:bCs/>
          <w:sz w:val="26"/>
          <w:szCs w:val="26"/>
        </w:rPr>
      </w:pPr>
    </w:p>
    <w:p w:rsidR="0050344E" w:rsidRDefault="0050344E" w:rsidP="0050344E">
      <w:pPr>
        <w:pStyle w:val="a3"/>
        <w:spacing w:before="28" w:beforeAutospacing="0" w:after="0"/>
      </w:pPr>
      <w:r>
        <w:rPr>
          <w:b/>
          <w:bCs/>
          <w:sz w:val="26"/>
          <w:szCs w:val="26"/>
        </w:rPr>
        <w:t>По восьмому вопросу</w:t>
      </w:r>
      <w:r>
        <w:rPr>
          <w:rFonts w:ascii="Calibri" w:hAnsi="Calibri"/>
          <w:b/>
          <w:bCs/>
        </w:rPr>
        <w:t>:</w:t>
      </w:r>
      <w:r>
        <w:rPr>
          <w:rFonts w:ascii="Calibri" w:hAnsi="Calibri"/>
        </w:rPr>
        <w:t xml:space="preserve"> </w:t>
      </w:r>
      <w:r>
        <w:t xml:space="preserve">Выборы ревизора </w:t>
      </w:r>
      <w:r>
        <w:rPr>
          <w:sz w:val="20"/>
          <w:szCs w:val="20"/>
        </w:rPr>
        <w:t>ТСЖ «ДОМ 28»</w:t>
      </w:r>
      <w:r>
        <w:t xml:space="preserve"> на два года.</w:t>
      </w:r>
      <w:r>
        <w:rPr>
          <w:rFonts w:ascii="Calibri" w:hAnsi="Calibri"/>
          <w:b/>
          <w:bCs/>
        </w:rPr>
        <w:t xml:space="preserve"> </w:t>
      </w:r>
    </w:p>
    <w:p w:rsidR="0050344E" w:rsidRDefault="0050344E" w:rsidP="0050344E">
      <w:pPr>
        <w:pStyle w:val="a3"/>
        <w:spacing w:before="28" w:beforeAutospacing="0" w:after="0"/>
      </w:pPr>
    </w:p>
    <w:p w:rsidR="0050344E" w:rsidRDefault="0050344E" w:rsidP="0050344E">
      <w:pPr>
        <w:pStyle w:val="a3"/>
        <w:spacing w:before="28" w:beforeAutospacing="0" w:after="0"/>
      </w:pPr>
      <w:r>
        <w:rPr>
          <w:b/>
          <w:bCs/>
        </w:rPr>
        <w:t>Слушали:</w:t>
      </w:r>
      <w:r>
        <w:rPr>
          <w:i/>
          <w:iCs/>
        </w:rPr>
        <w:t xml:space="preserve"> </w:t>
      </w:r>
      <w:r>
        <w:t xml:space="preserve">Сухареву Г.В.- члена правления, избрать ревизора </w:t>
      </w:r>
      <w:r>
        <w:rPr>
          <w:sz w:val="20"/>
          <w:szCs w:val="20"/>
        </w:rPr>
        <w:t>ТСЖ «ДОМ 28»</w:t>
      </w:r>
      <w:r>
        <w:t xml:space="preserve"> на два года ныне действующего ревизора - Гончарову Наталью Васильевну собственника кв.35.</w:t>
      </w:r>
    </w:p>
    <w:p w:rsidR="0050344E" w:rsidRDefault="00F50EC7" w:rsidP="0050344E">
      <w:pPr>
        <w:pStyle w:val="a3"/>
        <w:spacing w:before="28" w:beforeAutospacing="0" w:after="0"/>
      </w:pPr>
      <w:r>
        <w:rPr>
          <w:b/>
          <w:bCs/>
        </w:rPr>
        <w:t>Предложено:</w:t>
      </w:r>
      <w:r w:rsidR="0050344E">
        <w:rPr>
          <w:rFonts w:ascii="Calibri" w:hAnsi="Calibri"/>
        </w:rPr>
        <w:t xml:space="preserve"> Поддержать предложение выступающего</w:t>
      </w:r>
      <w:r w:rsidR="0050344E">
        <w:t xml:space="preserve"> - члена правления и избрать ревизораом </w:t>
      </w:r>
      <w:r w:rsidR="0050344E">
        <w:rPr>
          <w:sz w:val="20"/>
          <w:szCs w:val="20"/>
        </w:rPr>
        <w:t>ТСЖ «ДОМ 28»</w:t>
      </w:r>
      <w:r w:rsidR="0050344E">
        <w:t xml:space="preserve"> на два года ныне действующего ревизора - Гончарову Наталью Васильевну. собственника кв.35. </w:t>
      </w:r>
      <w:r>
        <w:t xml:space="preserve">                                                                                                                                 </w:t>
      </w:r>
      <w:r w:rsidR="0050344E">
        <w:rPr>
          <w:rFonts w:ascii="Calibri" w:hAnsi="Calibri"/>
          <w:b/>
          <w:bCs/>
        </w:rPr>
        <w:t>Голосовали:</w:t>
      </w:r>
      <w:r w:rsidR="0050344E">
        <w:rPr>
          <w:rFonts w:ascii="Calibri" w:hAnsi="Calibri"/>
        </w:rPr>
        <w:t xml:space="preserve"> ЗА - 2093,69 голосов (81,05 %), ПРОТИВ — 167,10 голосов (6,47 %), ВОЗДЕРЖАЛИСЬ — 322,50 голосов (12,48 %), голосов собственников помещений. </w:t>
      </w:r>
      <w:r>
        <w:rPr>
          <w:rFonts w:ascii="Calibri" w:hAnsi="Calibri"/>
        </w:rPr>
        <w:t xml:space="preserve">                                                                                    </w:t>
      </w:r>
      <w:r w:rsidR="0050344E">
        <w:rPr>
          <w:rFonts w:ascii="Calibri" w:hAnsi="Calibri"/>
          <w:b/>
          <w:bCs/>
          <w:u w:val="single"/>
        </w:rPr>
        <w:t xml:space="preserve">Принято решение: </w:t>
      </w:r>
      <w:r w:rsidR="0050344E">
        <w:rPr>
          <w:rFonts w:ascii="Calibri" w:hAnsi="Calibri"/>
          <w:u w:val="single"/>
        </w:rPr>
        <w:t xml:space="preserve">Избрать ревизором </w:t>
      </w:r>
      <w:r w:rsidR="0050344E">
        <w:rPr>
          <w:sz w:val="20"/>
          <w:szCs w:val="20"/>
          <w:u w:val="single"/>
        </w:rPr>
        <w:t>ТСЖ «ДОМ 28»</w:t>
      </w:r>
      <w:r w:rsidR="0050344E">
        <w:rPr>
          <w:rFonts w:ascii="Calibri" w:hAnsi="Calibri"/>
          <w:u w:val="single"/>
        </w:rPr>
        <w:t xml:space="preserve"> на два года - </w:t>
      </w:r>
      <w:r w:rsidR="0050344E">
        <w:rPr>
          <w:u w:val="single"/>
        </w:rPr>
        <w:t>ныне действующего ревизора - Гончарову Наталью Васильевну. собственника кв.35.</w:t>
      </w:r>
      <w:r w:rsidR="0050344E"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 xml:space="preserve">                                                                                   </w:t>
      </w:r>
      <w:r w:rsidR="0050344E">
        <w:rPr>
          <w:rFonts w:ascii="Calibri" w:hAnsi="Calibri"/>
        </w:rPr>
        <w:t xml:space="preserve">Решения которые признаны недействительными - нет голосов. </w:t>
      </w:r>
    </w:p>
    <w:p w:rsidR="0050344E" w:rsidRDefault="0050344E" w:rsidP="0050344E">
      <w:pPr>
        <w:pStyle w:val="a3"/>
        <w:spacing w:after="0"/>
      </w:pPr>
      <w:r>
        <w:rPr>
          <w:b/>
          <w:bCs/>
          <w:sz w:val="26"/>
          <w:szCs w:val="26"/>
        </w:rPr>
        <w:t>По девятому вопросу:</w:t>
      </w:r>
      <w:r>
        <w:rPr>
          <w:b/>
          <w:bCs/>
        </w:rPr>
        <w:t xml:space="preserve"> </w:t>
      </w:r>
      <w:r>
        <w:rPr>
          <w:rFonts w:ascii="Calibri" w:hAnsi="Calibri"/>
          <w:sz w:val="22"/>
          <w:szCs w:val="22"/>
        </w:rPr>
        <w:t>Утверждение штатного расписания на 2021 год , в штате только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председатель правления-делопроизводитель.</w:t>
      </w:r>
    </w:p>
    <w:p w:rsidR="0050344E" w:rsidRDefault="0050344E" w:rsidP="0050344E">
      <w:pPr>
        <w:pStyle w:val="a3"/>
        <w:spacing w:after="0"/>
      </w:pPr>
      <w:r>
        <w:rPr>
          <w:b/>
          <w:bCs/>
        </w:rPr>
        <w:t>Слушали:</w:t>
      </w:r>
      <w:r>
        <w:rPr>
          <w:b/>
          <w:bCs/>
          <w:i/>
          <w:iCs/>
        </w:rPr>
        <w:t xml:space="preserve"> </w:t>
      </w:r>
      <w:r>
        <w:t xml:space="preserve">Салмину С.В. - председателя </w:t>
      </w:r>
      <w:r>
        <w:rPr>
          <w:sz w:val="20"/>
          <w:szCs w:val="20"/>
          <w:u w:val="single"/>
        </w:rPr>
        <w:t>ТСЖ «ДОМ 28»</w:t>
      </w:r>
      <w:r>
        <w:t>,</w:t>
      </w:r>
      <w:r>
        <w:rPr>
          <w:b/>
          <w:bCs/>
        </w:rPr>
        <w:t xml:space="preserve"> </w:t>
      </w:r>
      <w:r>
        <w:t xml:space="preserve">в штате должен быть только один председатель правления-делопроизводитель, </w:t>
      </w:r>
      <w:r>
        <w:rPr>
          <w:rFonts w:ascii="Calibri" w:hAnsi="Calibri"/>
          <w:sz w:val="22"/>
          <w:szCs w:val="22"/>
        </w:rPr>
        <w:t xml:space="preserve">он же ведет работу (паспортист-кассир-инженер-строитель-техник-диспетчер АДО, ведение сайта ТСЖ, передача и заполнение информации в ГИС ЖКХ, РЕФОРМА ЖКХ, ЖИ КК, проводит осмотр здания и возглавляет комиссию по </w:t>
      </w:r>
      <w:r>
        <w:rPr>
          <w:sz w:val="22"/>
          <w:szCs w:val="22"/>
        </w:rPr>
        <w:t>весенне-осенне-зимнему сезону</w:t>
      </w:r>
      <w:r>
        <w:t xml:space="preserve"> </w:t>
      </w:r>
      <w:r>
        <w:rPr>
          <w:rFonts w:ascii="Calibri" w:hAnsi="Calibri"/>
          <w:sz w:val="22"/>
          <w:szCs w:val="22"/>
        </w:rPr>
        <w:t xml:space="preserve">и многое другое). </w:t>
      </w:r>
      <w:r w:rsidR="00F50EC7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 w:rsidR="00F50EC7">
        <w:rPr>
          <w:b/>
          <w:bCs/>
        </w:rPr>
        <w:t xml:space="preserve">Предложено: </w:t>
      </w:r>
      <w:r>
        <w:t xml:space="preserve">Поддержать предложение председателя </w:t>
      </w:r>
      <w:r>
        <w:rPr>
          <w:sz w:val="20"/>
          <w:szCs w:val="20"/>
        </w:rPr>
        <w:t>ТСЖ «ДОМ 28»</w:t>
      </w:r>
      <w:r>
        <w:t xml:space="preserve"> и</w:t>
      </w:r>
      <w:r>
        <w:rPr>
          <w:b/>
          <w:bCs/>
        </w:rPr>
        <w:t xml:space="preserve"> </w:t>
      </w:r>
      <w:r>
        <w:t xml:space="preserve">в штате оставить только председателя правления-делопроизводитель, </w:t>
      </w:r>
      <w:r>
        <w:rPr>
          <w:rFonts w:ascii="Calibri" w:hAnsi="Calibri"/>
          <w:sz w:val="22"/>
          <w:szCs w:val="22"/>
        </w:rPr>
        <w:t xml:space="preserve">он же ведет работу (паспортист-кассир-инженер-строитель-техник-диспетчер АДО, ведение сайта </w:t>
      </w:r>
      <w:r>
        <w:rPr>
          <w:sz w:val="20"/>
          <w:szCs w:val="20"/>
        </w:rPr>
        <w:t>ТСЖ «ДОМ 28»</w:t>
      </w:r>
      <w:r>
        <w:rPr>
          <w:rFonts w:ascii="Calibri" w:hAnsi="Calibri"/>
          <w:sz w:val="22"/>
          <w:szCs w:val="22"/>
        </w:rPr>
        <w:t xml:space="preserve">, передача и заполнение информации в ГИС ЖКХ, РЕФОРМА ЖКХ, ЖИ КК, проводит осмотр здания и возглавляет комиссию по </w:t>
      </w:r>
      <w:r>
        <w:rPr>
          <w:sz w:val="22"/>
          <w:szCs w:val="22"/>
        </w:rPr>
        <w:t xml:space="preserve">весенне-осенне-зимнему </w:t>
      </w:r>
      <w:r>
        <w:rPr>
          <w:sz w:val="22"/>
          <w:szCs w:val="22"/>
        </w:rPr>
        <w:lastRenderedPageBreak/>
        <w:t>сезону</w:t>
      </w:r>
      <w:r>
        <w:t xml:space="preserve"> </w:t>
      </w:r>
      <w:r>
        <w:rPr>
          <w:rFonts w:ascii="Calibri" w:hAnsi="Calibri"/>
          <w:sz w:val="22"/>
          <w:szCs w:val="22"/>
        </w:rPr>
        <w:t xml:space="preserve">и многое другое). </w:t>
      </w:r>
      <w:r w:rsidR="00F50EC7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>
        <w:rPr>
          <w:b/>
          <w:bCs/>
        </w:rPr>
        <w:t xml:space="preserve">Голосовали: </w:t>
      </w:r>
      <w:r>
        <w:t xml:space="preserve">ЗА — 1942,49 голосов (73,27 %), ПРОТИВ — 295,00 голосов (11,42 %), ВОЗДЕРЖАЛИСЬ — 395,50 голосов (15,31 %), голосов собственников помещений. </w:t>
      </w:r>
      <w:r w:rsidR="00F50EC7">
        <w:t xml:space="preserve">                    </w:t>
      </w:r>
      <w:r>
        <w:rPr>
          <w:rFonts w:ascii="Calibri" w:hAnsi="Calibri"/>
          <w:b/>
          <w:bCs/>
          <w:u w:val="single"/>
        </w:rPr>
        <w:t>Принято решение:</w:t>
      </w:r>
      <w:r>
        <w:rPr>
          <w:u w:val="single"/>
        </w:rPr>
        <w:t xml:space="preserve"> Утвердить штатное расписание, в штате только председатель правления-делопроизводитель, </w:t>
      </w:r>
      <w:r>
        <w:rPr>
          <w:rFonts w:ascii="Calibri" w:hAnsi="Calibri"/>
          <w:sz w:val="22"/>
          <w:szCs w:val="22"/>
          <w:u w:val="single"/>
        </w:rPr>
        <w:t xml:space="preserve">он же ведет работу (паспортист-кассир-инженер-строитель-техник-диспетчер АДО, ведение сайта </w:t>
      </w:r>
      <w:r>
        <w:rPr>
          <w:sz w:val="20"/>
          <w:szCs w:val="20"/>
          <w:u w:val="single"/>
        </w:rPr>
        <w:t>ТСЖ «ДОМ 28»</w:t>
      </w:r>
      <w:r>
        <w:rPr>
          <w:rFonts w:ascii="Calibri" w:hAnsi="Calibri"/>
          <w:sz w:val="22"/>
          <w:szCs w:val="22"/>
          <w:u w:val="single"/>
        </w:rPr>
        <w:t xml:space="preserve">, передача и заполнение информации в ГИС ЖКХ, РЕФОРМА ЖКХ, ЖИ КК, проводит осмотр здания и возглавляет комиссию по </w:t>
      </w:r>
      <w:r>
        <w:rPr>
          <w:sz w:val="22"/>
          <w:szCs w:val="22"/>
          <w:u w:val="single"/>
        </w:rPr>
        <w:t>весенне-осенне-зимнему сезону</w:t>
      </w:r>
      <w:r>
        <w:rPr>
          <w:u w:val="single"/>
        </w:rPr>
        <w:t xml:space="preserve"> </w:t>
      </w:r>
      <w:r>
        <w:rPr>
          <w:rFonts w:ascii="Calibri" w:hAnsi="Calibri"/>
          <w:sz w:val="22"/>
          <w:szCs w:val="22"/>
          <w:u w:val="single"/>
        </w:rPr>
        <w:t xml:space="preserve">и многое другое). </w:t>
      </w:r>
      <w:r>
        <w:t xml:space="preserve">Решения, которые признаны недействительными - нет голосов. </w:t>
      </w:r>
    </w:p>
    <w:p w:rsidR="0050344E" w:rsidRDefault="0050344E" w:rsidP="0050344E">
      <w:pPr>
        <w:pStyle w:val="a3"/>
        <w:spacing w:after="0"/>
      </w:pPr>
      <w:r>
        <w:rPr>
          <w:b/>
          <w:bCs/>
          <w:sz w:val="26"/>
          <w:szCs w:val="26"/>
        </w:rPr>
        <w:t>По десятому вопросу</w:t>
      </w:r>
      <w:r>
        <w:rPr>
          <w:b/>
          <w:bCs/>
        </w:rPr>
        <w:t xml:space="preserve">: </w:t>
      </w:r>
      <w:r>
        <w:rPr>
          <w:rFonts w:ascii="Calibri" w:hAnsi="Calibri"/>
          <w:sz w:val="22"/>
          <w:szCs w:val="22"/>
        </w:rPr>
        <w:t xml:space="preserve">Утверждение </w:t>
      </w:r>
      <w:r>
        <w:t xml:space="preserve">вознаграждения </w:t>
      </w:r>
      <w:r>
        <w:rPr>
          <w:rFonts w:ascii="Calibri" w:hAnsi="Calibri"/>
          <w:sz w:val="22"/>
          <w:szCs w:val="22"/>
        </w:rPr>
        <w:t xml:space="preserve">председателя </w:t>
      </w:r>
      <w:r>
        <w:rPr>
          <w:sz w:val="20"/>
          <w:szCs w:val="20"/>
        </w:rPr>
        <w:t>ТСЖ «ДОМ 28»</w:t>
      </w:r>
      <w:r>
        <w:rPr>
          <w:rFonts w:ascii="Calibri" w:hAnsi="Calibri"/>
          <w:sz w:val="22"/>
          <w:szCs w:val="22"/>
        </w:rPr>
        <w:t xml:space="preserve"> на 2021 г . </w:t>
      </w:r>
    </w:p>
    <w:p w:rsidR="0050344E" w:rsidRDefault="0050344E" w:rsidP="0050344E">
      <w:pPr>
        <w:pStyle w:val="a3"/>
        <w:spacing w:after="0"/>
      </w:pPr>
      <w:r>
        <w:rPr>
          <w:b/>
          <w:bCs/>
        </w:rPr>
        <w:t>Слушали</w:t>
      </w:r>
      <w:r>
        <w:t>:</w:t>
      </w:r>
      <w:r>
        <w:rPr>
          <w:i/>
          <w:iCs/>
        </w:rPr>
        <w:t xml:space="preserve"> </w:t>
      </w:r>
      <w:r>
        <w:t xml:space="preserve">Гончарову Н.В. - ревизора </w:t>
      </w:r>
      <w:r>
        <w:rPr>
          <w:sz w:val="20"/>
          <w:szCs w:val="20"/>
        </w:rPr>
        <w:t>ТСЖ «ДОМ 28»</w:t>
      </w:r>
      <w:r>
        <w:t xml:space="preserve">, собственника кв.35, на 2021 год назначить вознаграждение председателя </w:t>
      </w:r>
      <w:r>
        <w:rPr>
          <w:sz w:val="20"/>
          <w:szCs w:val="20"/>
        </w:rPr>
        <w:t>ТСЖ «ДОМ 28»</w:t>
      </w:r>
      <w:r>
        <w:t xml:space="preserve"> в сумме 14 000 руб./мес. Оставить по прошлому году, Так как МРОТ на 2021 год составляет в размере 12 792 руб. </w:t>
      </w:r>
      <w:r w:rsidR="00F50EC7">
        <w:t xml:space="preserve">                                                         </w:t>
      </w:r>
      <w:r w:rsidR="00F50EC7">
        <w:rPr>
          <w:b/>
          <w:bCs/>
        </w:rPr>
        <w:t>Предложено:</w:t>
      </w:r>
      <w:r>
        <w:rPr>
          <w:b/>
          <w:bCs/>
        </w:rPr>
        <w:t xml:space="preserve"> </w:t>
      </w:r>
      <w:r>
        <w:t>Поддержать предложение</w:t>
      </w:r>
      <w:r>
        <w:rPr>
          <w:b/>
          <w:bCs/>
        </w:rPr>
        <w:t xml:space="preserve"> </w:t>
      </w:r>
      <w:r>
        <w:t xml:space="preserve">Гончаровой Н.В. - ревизора </w:t>
      </w:r>
      <w:r>
        <w:rPr>
          <w:sz w:val="20"/>
          <w:szCs w:val="20"/>
        </w:rPr>
        <w:t>ТСЖ «ДОМ 28»</w:t>
      </w:r>
      <w:r>
        <w:t xml:space="preserve">, собственника кв.35, назначить вознаграждение председателя </w:t>
      </w:r>
      <w:r>
        <w:rPr>
          <w:sz w:val="20"/>
          <w:szCs w:val="20"/>
        </w:rPr>
        <w:t>ТСЖ «ДОМ 28»</w:t>
      </w:r>
      <w:r>
        <w:t xml:space="preserve"> в сумме 14 000 руб./мес. </w:t>
      </w:r>
      <w:r>
        <w:rPr>
          <w:b/>
          <w:bCs/>
        </w:rPr>
        <w:t xml:space="preserve">Голосовали: </w:t>
      </w:r>
      <w:r>
        <w:t xml:space="preserve">ЗА — 2094,9 голосов (81,05 %), ПРОТИВ — 245,80 голосов (9,51 %), ВОЗДЕРЖАЛИСЬ — 243,90 голосов (9,44 %), голосов собственников помещений. </w:t>
      </w:r>
      <w:r w:rsidR="00F50EC7">
        <w:t xml:space="preserve">                                 </w:t>
      </w:r>
      <w:r>
        <w:rPr>
          <w:rFonts w:ascii="Calibri" w:hAnsi="Calibri"/>
          <w:b/>
          <w:bCs/>
          <w:u w:val="single"/>
        </w:rPr>
        <w:t>Принято решение:</w:t>
      </w:r>
      <w:r>
        <w:rPr>
          <w:u w:val="single"/>
        </w:rPr>
        <w:t xml:space="preserve"> По седьмому вопросу «</w:t>
      </w:r>
      <w:r>
        <w:rPr>
          <w:rFonts w:ascii="Calibri" w:hAnsi="Calibri"/>
          <w:sz w:val="22"/>
          <w:szCs w:val="22"/>
          <w:u w:val="single"/>
        </w:rPr>
        <w:t xml:space="preserve">Утверждение </w:t>
      </w:r>
      <w:r>
        <w:rPr>
          <w:u w:val="single"/>
        </w:rPr>
        <w:t xml:space="preserve">вознаграждения </w:t>
      </w:r>
      <w:r>
        <w:rPr>
          <w:rFonts w:ascii="Calibri" w:hAnsi="Calibri"/>
          <w:sz w:val="22"/>
          <w:szCs w:val="22"/>
          <w:u w:val="single"/>
        </w:rPr>
        <w:t xml:space="preserve">председателя </w:t>
      </w:r>
      <w:r>
        <w:rPr>
          <w:sz w:val="20"/>
          <w:szCs w:val="20"/>
          <w:u w:val="single"/>
        </w:rPr>
        <w:t>ТСЖ «ДОМ 28»</w:t>
      </w:r>
      <w:r>
        <w:rPr>
          <w:rFonts w:ascii="Calibri" w:hAnsi="Calibri"/>
          <w:sz w:val="22"/>
          <w:szCs w:val="22"/>
          <w:u w:val="single"/>
        </w:rPr>
        <w:t xml:space="preserve"> на 2021 г.» </w:t>
      </w:r>
      <w:r>
        <w:rPr>
          <w:u w:val="single"/>
        </w:rPr>
        <w:t xml:space="preserve">утвердить вознаграждение председателя </w:t>
      </w:r>
      <w:r>
        <w:rPr>
          <w:sz w:val="20"/>
          <w:szCs w:val="20"/>
          <w:u w:val="single"/>
        </w:rPr>
        <w:t>ТСЖ «ДОМ 28»</w:t>
      </w:r>
      <w:r>
        <w:rPr>
          <w:u w:val="single"/>
        </w:rPr>
        <w:t xml:space="preserve"> в сумме 14 000 руб./мес</w:t>
      </w:r>
      <w:r>
        <w:rPr>
          <w:b/>
          <w:bCs/>
          <w:u w:val="single"/>
        </w:rPr>
        <w:t xml:space="preserve">. </w:t>
      </w:r>
      <w:r>
        <w:rPr>
          <w:u w:val="single"/>
        </w:rPr>
        <w:t xml:space="preserve">Оставить по прошлому году, </w:t>
      </w:r>
      <w:r>
        <w:t xml:space="preserve">Решения которые признаны недействительными - нет голосов. </w:t>
      </w:r>
    </w:p>
    <w:p w:rsidR="00F50EC7" w:rsidRDefault="00F50EC7" w:rsidP="0050344E">
      <w:pPr>
        <w:pStyle w:val="a3"/>
        <w:spacing w:before="28" w:beforeAutospacing="0" w:after="0"/>
        <w:rPr>
          <w:b/>
          <w:bCs/>
          <w:sz w:val="26"/>
          <w:szCs w:val="26"/>
        </w:rPr>
      </w:pPr>
    </w:p>
    <w:p w:rsidR="0050344E" w:rsidRDefault="0050344E" w:rsidP="0050344E">
      <w:pPr>
        <w:pStyle w:val="a3"/>
        <w:spacing w:before="28" w:beforeAutospacing="0" w:after="0"/>
      </w:pPr>
      <w:r>
        <w:rPr>
          <w:b/>
          <w:bCs/>
          <w:sz w:val="26"/>
          <w:szCs w:val="26"/>
        </w:rPr>
        <w:t>По одиннадцатому вопросу</w:t>
      </w:r>
      <w:r>
        <w:rPr>
          <w:rFonts w:ascii="Calibri" w:hAnsi="Calibri"/>
          <w:b/>
          <w:bCs/>
        </w:rPr>
        <w:t>: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22"/>
          <w:szCs w:val="22"/>
        </w:rPr>
        <w:t xml:space="preserve">Утверждение сметы доходов и расходов, тарифа на Управление и Содержание </w:t>
      </w:r>
      <w:r>
        <w:rPr>
          <w:sz w:val="20"/>
          <w:szCs w:val="20"/>
        </w:rPr>
        <w:t>ТСЖ «ДОМ 28»</w:t>
      </w:r>
      <w:r>
        <w:rPr>
          <w:rFonts w:ascii="Calibri" w:hAnsi="Calibri"/>
          <w:sz w:val="22"/>
          <w:szCs w:val="22"/>
        </w:rPr>
        <w:t xml:space="preserve"> на 2021 финансовый год. </w:t>
      </w:r>
    </w:p>
    <w:p w:rsidR="0050344E" w:rsidRDefault="0050344E" w:rsidP="0050344E">
      <w:pPr>
        <w:pStyle w:val="a3"/>
        <w:spacing w:before="28" w:beforeAutospacing="0" w:after="0"/>
      </w:pPr>
    </w:p>
    <w:p w:rsidR="0050344E" w:rsidRDefault="0050344E" w:rsidP="0050344E">
      <w:pPr>
        <w:pStyle w:val="a3"/>
        <w:spacing w:before="28" w:beforeAutospacing="0" w:after="0"/>
      </w:pPr>
      <w:r>
        <w:rPr>
          <w:b/>
          <w:bCs/>
        </w:rPr>
        <w:t>Слушали:</w:t>
      </w:r>
      <w:r>
        <w:rPr>
          <w:i/>
          <w:iCs/>
        </w:rPr>
        <w:t xml:space="preserve"> </w:t>
      </w:r>
      <w:r>
        <w:t xml:space="preserve">Гончарову Н.В. - ревизора </w:t>
      </w:r>
      <w:r>
        <w:rPr>
          <w:sz w:val="20"/>
          <w:szCs w:val="20"/>
        </w:rPr>
        <w:t>ТСЖ «ДОМ 28»</w:t>
      </w:r>
      <w:r>
        <w:t xml:space="preserve">, собственника кв. 35. Зачитала смету доходов и расходов на 2021 финансовый год. Согласно работе 2020 года была проведена корректировка некоторых статей сметы. Оплату СОИ на Эл-во, ХВС и ГВС, согласно ПП РФ № 491 от 13.08.2006 г, пп. 28-38, внесено в Тариф 2021 года. Таким образом тариф на 2021 год получается 19,30 руб. на кв.м. площади, что составило увеличение на 1,02%.. </w:t>
      </w:r>
    </w:p>
    <w:p w:rsidR="0050344E" w:rsidRDefault="00F50EC7" w:rsidP="0050344E">
      <w:pPr>
        <w:pStyle w:val="a3"/>
        <w:spacing w:before="28" w:beforeAutospacing="0" w:after="0"/>
      </w:pPr>
      <w:r>
        <w:rPr>
          <w:b/>
          <w:bCs/>
        </w:rPr>
        <w:t>Предложено:</w:t>
      </w:r>
      <w:r w:rsidR="0050344E">
        <w:rPr>
          <w:b/>
          <w:bCs/>
        </w:rPr>
        <w:t xml:space="preserve"> </w:t>
      </w:r>
      <w:r w:rsidR="0050344E">
        <w:t xml:space="preserve">Поддержать предложение ревизора </w:t>
      </w:r>
      <w:r w:rsidR="0050344E">
        <w:rPr>
          <w:sz w:val="20"/>
          <w:szCs w:val="20"/>
        </w:rPr>
        <w:t>ТСЖ «ДОМ 28»</w:t>
      </w:r>
      <w:r w:rsidR="0050344E">
        <w:t xml:space="preserve"> - Гончаровой Н.В. собственника кв.35, и утвердить перечень работ и услуг по управлению многоквартирным домом и содержанию общего имущества многоквартирного дома на 2021 финансовый год. Утвердить тариф на 2021 год в размере 19,30 руб. на кв.м. площади.</w:t>
      </w:r>
      <w:r w:rsidR="0050344E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                                               </w:t>
      </w:r>
      <w:r w:rsidR="0050344E">
        <w:rPr>
          <w:b/>
          <w:bCs/>
        </w:rPr>
        <w:t>Голосовали</w:t>
      </w:r>
      <w:r w:rsidR="0050344E">
        <w:rPr>
          <w:rFonts w:ascii="Calibri" w:hAnsi="Calibri"/>
          <w:b/>
          <w:bCs/>
        </w:rPr>
        <w:t xml:space="preserve">: </w:t>
      </w:r>
      <w:r w:rsidR="0050344E">
        <w:rPr>
          <w:rFonts w:ascii="Calibri" w:hAnsi="Calibri"/>
        </w:rPr>
        <w:t xml:space="preserve">ЗА — 1738,29 голосов (67,28 %), ПРОТИВ — 400,70 голосов (15,51 %), ВОЗДЕРЖАЛИСЬ — 444,80 голосов (17,21 %), голосов собственников помещений. </w:t>
      </w:r>
      <w:r>
        <w:rPr>
          <w:rFonts w:ascii="Calibri" w:hAnsi="Calibri"/>
        </w:rPr>
        <w:t xml:space="preserve">                                                                  </w:t>
      </w:r>
      <w:r w:rsidR="0050344E">
        <w:rPr>
          <w:rFonts w:ascii="Calibri" w:hAnsi="Calibri"/>
          <w:b/>
          <w:bCs/>
          <w:u w:val="single"/>
        </w:rPr>
        <w:t>Принято решение:</w:t>
      </w:r>
      <w:r w:rsidR="0050344E">
        <w:rPr>
          <w:b/>
          <w:bCs/>
        </w:rPr>
        <w:t xml:space="preserve"> </w:t>
      </w:r>
      <w:r w:rsidR="0050344E">
        <w:rPr>
          <w:u w:val="single"/>
        </w:rPr>
        <w:t>По восьмому вопросу «У</w:t>
      </w:r>
      <w:r w:rsidR="0050344E">
        <w:rPr>
          <w:rFonts w:ascii="Calibri" w:hAnsi="Calibri"/>
          <w:sz w:val="22"/>
          <w:szCs w:val="22"/>
          <w:u w:val="single"/>
        </w:rPr>
        <w:t xml:space="preserve">тверждение сметы доходов и расходов, тарифа на Управление и Содержание </w:t>
      </w:r>
      <w:r w:rsidR="0050344E">
        <w:rPr>
          <w:sz w:val="20"/>
          <w:szCs w:val="20"/>
          <w:u w:val="single"/>
        </w:rPr>
        <w:t>ТСЖ «ДОМ 28»</w:t>
      </w:r>
      <w:r w:rsidR="0050344E">
        <w:rPr>
          <w:rFonts w:ascii="Calibri" w:hAnsi="Calibri"/>
          <w:sz w:val="22"/>
          <w:szCs w:val="22"/>
          <w:u w:val="single"/>
        </w:rPr>
        <w:t xml:space="preserve">на 2021 финансовый год.» </w:t>
      </w:r>
      <w:r w:rsidR="0050344E">
        <w:rPr>
          <w:u w:val="single"/>
        </w:rPr>
        <w:t>Утвердить смету доходов и расходов, утвердить перечень работ и услуг по управлению многоквартирным домом, содержанию общего имущества многоквартирного дома на 2021 финансовый год. Утвердить тариф на 2021 год в размере 19,30 руб. на кв.м. площади.</w:t>
      </w:r>
      <w:r w:rsidR="0050344E">
        <w:t xml:space="preserve"> </w:t>
      </w:r>
      <w:r>
        <w:t xml:space="preserve">                                                                                                     </w:t>
      </w:r>
      <w:r w:rsidR="0050344E">
        <w:rPr>
          <w:rFonts w:ascii="Calibri" w:hAnsi="Calibri"/>
        </w:rPr>
        <w:t xml:space="preserve">Решения, которые признаны недействительными - нет голосов. </w:t>
      </w:r>
    </w:p>
    <w:p w:rsidR="00F50EC7" w:rsidRDefault="00F50EC7" w:rsidP="0050344E">
      <w:pPr>
        <w:pStyle w:val="a3"/>
        <w:spacing w:before="28" w:beforeAutospacing="0" w:after="0"/>
        <w:rPr>
          <w:b/>
          <w:bCs/>
          <w:sz w:val="26"/>
          <w:szCs w:val="26"/>
        </w:rPr>
      </w:pPr>
    </w:p>
    <w:p w:rsidR="0050344E" w:rsidRDefault="0050344E" w:rsidP="0050344E">
      <w:pPr>
        <w:pStyle w:val="a3"/>
        <w:spacing w:before="28" w:beforeAutospacing="0" w:after="0"/>
      </w:pPr>
      <w:r>
        <w:rPr>
          <w:b/>
          <w:bCs/>
          <w:sz w:val="26"/>
          <w:szCs w:val="26"/>
        </w:rPr>
        <w:t>По двенадцатому вопросу:</w:t>
      </w:r>
      <w:r>
        <w:rPr>
          <w:b/>
          <w:bCs/>
        </w:rPr>
        <w:t xml:space="preserve"> </w:t>
      </w:r>
      <w:r>
        <w:rPr>
          <w:rFonts w:ascii="Calibri" w:hAnsi="Calibri"/>
          <w:sz w:val="22"/>
          <w:szCs w:val="22"/>
        </w:rPr>
        <w:t>Пополнение Резервного фонда на 2021 год.</w:t>
      </w:r>
    </w:p>
    <w:p w:rsidR="0050344E" w:rsidRDefault="0050344E" w:rsidP="0050344E">
      <w:pPr>
        <w:pStyle w:val="a3"/>
        <w:spacing w:before="28" w:beforeAutospacing="0" w:after="0"/>
      </w:pPr>
    </w:p>
    <w:p w:rsidR="0050344E" w:rsidRDefault="0050344E" w:rsidP="0050344E">
      <w:pPr>
        <w:pStyle w:val="a3"/>
        <w:spacing w:before="28" w:beforeAutospacing="0" w:after="0"/>
      </w:pPr>
      <w:r>
        <w:rPr>
          <w:b/>
          <w:bCs/>
        </w:rPr>
        <w:t>Слушали:</w:t>
      </w:r>
      <w:r>
        <w:rPr>
          <w:b/>
          <w:bCs/>
          <w:i/>
          <w:iCs/>
        </w:rPr>
        <w:t xml:space="preserve"> </w:t>
      </w:r>
      <w:r>
        <w:t xml:space="preserve">Салмину С.В. - председателя </w:t>
      </w:r>
      <w:r>
        <w:rPr>
          <w:sz w:val="20"/>
          <w:szCs w:val="20"/>
        </w:rPr>
        <w:t>ТСЖ «ДОМ 28»</w:t>
      </w:r>
      <w:r>
        <w:t xml:space="preserve"> , необходимо в 2021 году</w:t>
      </w:r>
      <w:r>
        <w:rPr>
          <w:b/>
          <w:bCs/>
        </w:rPr>
        <w:t xml:space="preserve"> </w:t>
      </w:r>
      <w:r>
        <w:t xml:space="preserve">пополненять Резервный фонд по 3,89 руб/кв.м, т. е. 20% от тарифа 19,30 руб./кв.м. Резервный фонд необходим на текущий ремонт фасада (ступеней в подвалы, ступени в подъезды, ремонт кровли, ремонт цоколя дома), оплата сайта </w:t>
      </w:r>
      <w:r>
        <w:rPr>
          <w:sz w:val="20"/>
          <w:szCs w:val="20"/>
        </w:rPr>
        <w:t>ТСЖ «ДОМ 28»</w:t>
      </w:r>
      <w:r>
        <w:t xml:space="preserve"> на год, оплата на год эл.подписи на программу ГИС ЖКХ, оплата ГП в суд по необходимости и другие не предвиденные затраты).</w:t>
      </w:r>
    </w:p>
    <w:p w:rsidR="0050344E" w:rsidRDefault="00F50EC7" w:rsidP="0050344E">
      <w:pPr>
        <w:pStyle w:val="a3"/>
        <w:spacing w:before="28" w:beforeAutospacing="0" w:after="0"/>
      </w:pPr>
      <w:r>
        <w:rPr>
          <w:b/>
          <w:bCs/>
        </w:rPr>
        <w:t>Предложено:</w:t>
      </w:r>
      <w:r w:rsidR="0050344E">
        <w:t xml:space="preserve"> </w:t>
      </w:r>
      <w:r w:rsidR="0050344E">
        <w:rPr>
          <w:rFonts w:ascii="Calibri" w:hAnsi="Calibri"/>
        </w:rPr>
        <w:t>Поддержать предложение выступающего и у</w:t>
      </w:r>
      <w:r w:rsidR="0050344E">
        <w:t xml:space="preserve">твердить пополнения Резервного фонда 3,89 руб/кв.м от тарифа на 2021 год </w:t>
      </w:r>
      <w:r>
        <w:t xml:space="preserve">                                                                                         </w:t>
      </w:r>
      <w:r w:rsidR="0050344E">
        <w:rPr>
          <w:b/>
          <w:bCs/>
        </w:rPr>
        <w:t>Голосовали:</w:t>
      </w:r>
      <w:r w:rsidR="0050344E">
        <w:t xml:space="preserve"> ЗА — 1663,49 голосов (67,31 %), ПРОТИВ — 502,30 голосов (19,44 %), ВОЗДЕРЖАЛИСЬ — 342,40 голосов (13,25 %), голосов собственников помещений. </w:t>
      </w:r>
      <w:r>
        <w:t xml:space="preserve">                         </w:t>
      </w:r>
      <w:r w:rsidR="0050344E">
        <w:rPr>
          <w:rFonts w:ascii="Calibri" w:hAnsi="Calibri"/>
          <w:b/>
          <w:bCs/>
          <w:u w:val="single"/>
        </w:rPr>
        <w:t>Принято решение:</w:t>
      </w:r>
      <w:r w:rsidR="0050344E">
        <w:rPr>
          <w:b/>
          <w:bCs/>
          <w:u w:val="single"/>
        </w:rPr>
        <w:t xml:space="preserve"> </w:t>
      </w:r>
      <w:r w:rsidR="0050344E">
        <w:rPr>
          <w:u w:val="single"/>
        </w:rPr>
        <w:t>По девятому вопросу «</w:t>
      </w:r>
      <w:r w:rsidR="0050344E">
        <w:rPr>
          <w:rFonts w:ascii="Calibri" w:hAnsi="Calibri"/>
          <w:sz w:val="22"/>
          <w:szCs w:val="22"/>
          <w:u w:val="single"/>
        </w:rPr>
        <w:t>Пополнение Резервного фонда на 2021 год.» У</w:t>
      </w:r>
      <w:r w:rsidR="0050344E">
        <w:rPr>
          <w:u w:val="single"/>
        </w:rPr>
        <w:t xml:space="preserve">твердить </w:t>
      </w:r>
      <w:r w:rsidR="0050344E">
        <w:rPr>
          <w:u w:val="single"/>
        </w:rPr>
        <w:lastRenderedPageBreak/>
        <w:t>пополне ние Резервного фонда 3,89 руб/кв.м на 2021 год ,</w:t>
      </w:r>
      <w:r w:rsidR="0050344E">
        <w:rPr>
          <w:b/>
          <w:bCs/>
          <w:u w:val="single"/>
        </w:rPr>
        <w:t xml:space="preserve"> </w:t>
      </w:r>
      <w:r w:rsidR="0050344E">
        <w:rPr>
          <w:u w:val="single"/>
        </w:rPr>
        <w:t xml:space="preserve">т. е. 20% от тарифа 19,30 руб/кв.м. На текущий ремонт фасада (ступеней в подвалы, ступени в подъезды, ремонт кровли, ремонт цоколя дома), оплата сайта </w:t>
      </w:r>
      <w:r w:rsidR="0050344E">
        <w:rPr>
          <w:sz w:val="20"/>
          <w:szCs w:val="20"/>
          <w:u w:val="single"/>
        </w:rPr>
        <w:t>ТСЖ «ДОМ 28»</w:t>
      </w:r>
      <w:r w:rsidR="0050344E">
        <w:rPr>
          <w:u w:val="single"/>
        </w:rPr>
        <w:t xml:space="preserve"> на год, оплата на год эл.подписи на программу ГИС ЖКХ, оплата ГП в суд по необходимости и другие не предвиденные затраты).</w:t>
      </w:r>
      <w:r w:rsidR="0050344E">
        <w:t xml:space="preserve"> </w:t>
      </w:r>
      <w:r>
        <w:t xml:space="preserve">                                           </w:t>
      </w:r>
      <w:r w:rsidR="0050344E">
        <w:t xml:space="preserve">Решения, которые признаны недействительными - нет голосов. </w:t>
      </w:r>
    </w:p>
    <w:p w:rsidR="00F50EC7" w:rsidRDefault="00F50EC7" w:rsidP="0050344E">
      <w:pPr>
        <w:pStyle w:val="a3"/>
        <w:spacing w:before="28" w:beforeAutospacing="0" w:after="0"/>
        <w:rPr>
          <w:b/>
          <w:bCs/>
          <w:sz w:val="26"/>
          <w:szCs w:val="26"/>
        </w:rPr>
      </w:pPr>
    </w:p>
    <w:p w:rsidR="0050344E" w:rsidRDefault="0050344E" w:rsidP="0050344E">
      <w:pPr>
        <w:pStyle w:val="a3"/>
        <w:spacing w:before="28" w:beforeAutospacing="0" w:after="0"/>
      </w:pPr>
      <w:r>
        <w:rPr>
          <w:b/>
          <w:bCs/>
          <w:sz w:val="26"/>
          <w:szCs w:val="26"/>
        </w:rPr>
        <w:t xml:space="preserve">По тринадцатому вопросу: </w:t>
      </w:r>
      <w:r>
        <w:rPr>
          <w:rFonts w:ascii="Calibri" w:hAnsi="Calibri"/>
          <w:sz w:val="22"/>
          <w:szCs w:val="22"/>
        </w:rPr>
        <w:t xml:space="preserve">Утверждение </w:t>
      </w:r>
      <w:r>
        <w:rPr>
          <w:sz w:val="22"/>
          <w:szCs w:val="22"/>
        </w:rPr>
        <w:t>комиссии по осмотру здания весенне-осенне-зимнему сезону на 2021 год.</w:t>
      </w:r>
      <w:r>
        <w:rPr>
          <w:sz w:val="26"/>
          <w:szCs w:val="26"/>
        </w:rPr>
        <w:t xml:space="preserve"> </w:t>
      </w:r>
    </w:p>
    <w:p w:rsidR="00F50EC7" w:rsidRDefault="00F50EC7" w:rsidP="0050344E">
      <w:pPr>
        <w:pStyle w:val="a3"/>
        <w:spacing w:before="28" w:beforeAutospacing="0" w:after="0"/>
        <w:rPr>
          <w:b/>
          <w:bCs/>
        </w:rPr>
      </w:pPr>
    </w:p>
    <w:p w:rsidR="0050344E" w:rsidRDefault="0050344E" w:rsidP="0050344E">
      <w:pPr>
        <w:pStyle w:val="a3"/>
        <w:spacing w:before="28" w:beforeAutospacing="0" w:after="0"/>
      </w:pPr>
      <w:r>
        <w:rPr>
          <w:b/>
          <w:bCs/>
        </w:rPr>
        <w:t>Слушали:</w:t>
      </w:r>
      <w:r>
        <w:t xml:space="preserve"> Скитер В.А. - члена правления, собственника кв. № 21, предложила избрать в состав комиссии Коринец С.А. собственник кв. 36, Маляр С.С. долевой собственник кв.34 и председателя </w:t>
      </w:r>
      <w:r>
        <w:rPr>
          <w:sz w:val="20"/>
          <w:szCs w:val="20"/>
        </w:rPr>
        <w:t>ТСЖ «ДОМ 28»</w:t>
      </w:r>
      <w:r>
        <w:t xml:space="preserve"> Салмину С.В. собственник кв.32. </w:t>
      </w:r>
    </w:p>
    <w:p w:rsidR="0050344E" w:rsidRDefault="00F50EC7" w:rsidP="0050344E">
      <w:pPr>
        <w:pStyle w:val="a3"/>
        <w:spacing w:before="28" w:beforeAutospacing="0" w:after="0"/>
      </w:pPr>
      <w:r>
        <w:rPr>
          <w:b/>
          <w:bCs/>
        </w:rPr>
        <w:t>Предложено:</w:t>
      </w:r>
      <w:r w:rsidR="0050344E">
        <w:t xml:space="preserve"> </w:t>
      </w:r>
      <w:r w:rsidR="0050344E">
        <w:rPr>
          <w:rFonts w:ascii="Calibri" w:hAnsi="Calibri"/>
        </w:rPr>
        <w:t>Поддержать предложение выступающего</w:t>
      </w:r>
      <w:r w:rsidR="0050344E">
        <w:t xml:space="preserve"> и</w:t>
      </w:r>
      <w:r w:rsidR="0050344E">
        <w:rPr>
          <w:b/>
          <w:bCs/>
        </w:rPr>
        <w:t xml:space="preserve"> </w:t>
      </w:r>
      <w:r w:rsidR="0050344E">
        <w:t xml:space="preserve">избрать в состав комиссии Коринец С.А. собственник кв. 36, Маляр С.С. долевой собственник кв.34 и председателя </w:t>
      </w:r>
      <w:r w:rsidR="0050344E">
        <w:rPr>
          <w:sz w:val="20"/>
          <w:szCs w:val="20"/>
        </w:rPr>
        <w:t xml:space="preserve">ТСЖ «ДОМ 28» </w:t>
      </w:r>
      <w:r w:rsidR="0050344E">
        <w:t xml:space="preserve">Салмину С.В. собственник кв.32. </w:t>
      </w:r>
      <w:r>
        <w:t xml:space="preserve">                                                                                                         </w:t>
      </w:r>
      <w:r w:rsidR="0050344E">
        <w:rPr>
          <w:b/>
          <w:bCs/>
        </w:rPr>
        <w:t xml:space="preserve">Голосовали: </w:t>
      </w:r>
      <w:r w:rsidR="0050344E">
        <w:t xml:space="preserve">ЗА — 2248,69 голосов (87,03 %), ПРОТИВ — 288,40 голосов (11,16 %), ВОЗДЕРЖАЛИСЬ — 46,70 голосов (1,81 %), голосов собственников помещений. </w:t>
      </w:r>
      <w:r>
        <w:t xml:space="preserve">                          </w:t>
      </w:r>
      <w:r w:rsidR="0050344E">
        <w:rPr>
          <w:rFonts w:ascii="Calibri" w:hAnsi="Calibri"/>
          <w:b/>
          <w:bCs/>
          <w:u w:val="single"/>
        </w:rPr>
        <w:t>Принято решение:</w:t>
      </w:r>
      <w:r w:rsidR="0050344E">
        <w:rPr>
          <w:b/>
          <w:bCs/>
          <w:u w:val="single"/>
        </w:rPr>
        <w:t xml:space="preserve"> </w:t>
      </w:r>
      <w:r w:rsidR="0050344E">
        <w:rPr>
          <w:u w:val="single"/>
        </w:rPr>
        <w:t>По десятому вопросу</w:t>
      </w:r>
      <w:r w:rsidR="0050344E">
        <w:rPr>
          <w:b/>
          <w:bCs/>
          <w:u w:val="single"/>
        </w:rPr>
        <w:t xml:space="preserve"> «</w:t>
      </w:r>
      <w:r w:rsidR="0050344E">
        <w:rPr>
          <w:b/>
          <w:bCs/>
          <w:sz w:val="26"/>
          <w:szCs w:val="26"/>
          <w:u w:val="single"/>
        </w:rPr>
        <w:t xml:space="preserve"> </w:t>
      </w:r>
      <w:r w:rsidR="0050344E">
        <w:rPr>
          <w:rFonts w:ascii="Calibri" w:hAnsi="Calibri"/>
          <w:sz w:val="22"/>
          <w:szCs w:val="22"/>
          <w:u w:val="single"/>
        </w:rPr>
        <w:t xml:space="preserve">Утверждение </w:t>
      </w:r>
      <w:r w:rsidR="0050344E">
        <w:rPr>
          <w:sz w:val="22"/>
          <w:szCs w:val="22"/>
          <w:u w:val="single"/>
        </w:rPr>
        <w:t>комиссии по осмотру здания весенне-осенне-зимнему сезону на 2021 год.»</w:t>
      </w:r>
      <w:r w:rsidR="0050344E">
        <w:rPr>
          <w:sz w:val="26"/>
          <w:szCs w:val="26"/>
          <w:u w:val="single"/>
        </w:rPr>
        <w:t xml:space="preserve"> </w:t>
      </w:r>
      <w:r w:rsidR="0050344E">
        <w:rPr>
          <w:u w:val="single"/>
        </w:rPr>
        <w:t xml:space="preserve">Утвердить комиссию по осмотру здания весенне-осенне-зимнему сезону на 2021 год. Коринец С.А. собственник кв. 36, Маляр С.С. долевой собственник кв.34 и председателя </w:t>
      </w:r>
      <w:r w:rsidR="0050344E">
        <w:rPr>
          <w:sz w:val="20"/>
          <w:szCs w:val="20"/>
          <w:u w:val="single"/>
        </w:rPr>
        <w:t>ТСЖ «ДОМ 28»</w:t>
      </w:r>
      <w:r w:rsidR="0050344E">
        <w:rPr>
          <w:u w:val="single"/>
        </w:rPr>
        <w:t xml:space="preserve"> Салмину С.В. собственник кв.32. </w:t>
      </w:r>
      <w:r>
        <w:rPr>
          <w:u w:val="single"/>
        </w:rPr>
        <w:t xml:space="preserve">                                                            </w:t>
      </w:r>
      <w:r w:rsidR="0050344E">
        <w:t xml:space="preserve">Решения которые признаны недействительными - нет голосов. </w:t>
      </w:r>
    </w:p>
    <w:p w:rsidR="00F50EC7" w:rsidRDefault="00F50EC7" w:rsidP="0050344E">
      <w:pPr>
        <w:pStyle w:val="a3"/>
        <w:spacing w:before="28" w:beforeAutospacing="0" w:after="0"/>
        <w:rPr>
          <w:b/>
          <w:bCs/>
          <w:sz w:val="26"/>
          <w:szCs w:val="26"/>
        </w:rPr>
      </w:pPr>
    </w:p>
    <w:p w:rsidR="0050344E" w:rsidRDefault="0050344E" w:rsidP="0050344E">
      <w:pPr>
        <w:pStyle w:val="a3"/>
        <w:spacing w:before="28" w:beforeAutospacing="0" w:after="0"/>
      </w:pPr>
      <w:r>
        <w:rPr>
          <w:b/>
          <w:bCs/>
          <w:sz w:val="26"/>
          <w:szCs w:val="26"/>
        </w:rPr>
        <w:t>По четырнадцатому вопросу: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sz w:val="22"/>
          <w:szCs w:val="22"/>
        </w:rPr>
        <w:t xml:space="preserve">Переход на прямые договора, с ресурсоснабжающими организациями (АО «ТЕПЛОВЫЕ СЕТИ», «МУП ЖКХ», ООО «ККК») расторгнуть договора с 01.02.2021 года, согласно ПП РФ № 1149 от 08.11.2012 года, ст. 157.2 ЖК РФ. </w:t>
      </w:r>
    </w:p>
    <w:p w:rsidR="0050344E" w:rsidRDefault="0050344E" w:rsidP="0050344E">
      <w:pPr>
        <w:pStyle w:val="a3"/>
        <w:spacing w:before="28" w:beforeAutospacing="0" w:after="0"/>
      </w:pPr>
    </w:p>
    <w:p w:rsidR="0050344E" w:rsidRDefault="0050344E" w:rsidP="0050344E">
      <w:pPr>
        <w:pStyle w:val="a3"/>
        <w:spacing w:before="28" w:beforeAutospacing="0" w:after="0"/>
      </w:pPr>
      <w:r>
        <w:rPr>
          <w:b/>
          <w:bCs/>
        </w:rPr>
        <w:t>Слушали</w:t>
      </w:r>
      <w:r>
        <w:t>:</w:t>
      </w:r>
      <w:r>
        <w:rPr>
          <w:i/>
          <w:iCs/>
        </w:rPr>
        <w:t xml:space="preserve"> </w:t>
      </w:r>
      <w:r>
        <w:t xml:space="preserve">Салмину С.В. - председателя </w:t>
      </w:r>
      <w:r>
        <w:rPr>
          <w:sz w:val="20"/>
          <w:szCs w:val="20"/>
        </w:rPr>
        <w:t>ТСЖ «ДОМ 28»</w:t>
      </w:r>
      <w:r>
        <w:t>, предложила п</w:t>
      </w:r>
      <w:r>
        <w:rPr>
          <w:rFonts w:ascii="Calibri" w:hAnsi="Calibri"/>
          <w:sz w:val="22"/>
          <w:szCs w:val="22"/>
        </w:rPr>
        <w:t xml:space="preserve">ереход на ПРЯМЫЕ ДОГОВОРА, с ресурсоснабжающими организациями (АО «ТЕПЛОВЫЕ СЕТИ», АО «МУП ЖКХ ПАВЛОВСКОЕ», ООО «ККК») расторгнуть договора с 01.02.2021 года на оплату коммунальных услуг, согласно ПП РФ № 1149 от 08.11.2012 года, ст. 157.2 ЖК РФ. </w:t>
      </w:r>
      <w:r>
        <w:rPr>
          <w:rFonts w:ascii="Calibri" w:hAnsi="Calibri"/>
        </w:rPr>
        <w:t>Так как в ТС Ж «ДОМ 28» имеются не плательщики коммунальных услуг уже три года и катастрофически не хватает денег оплачивать за них.</w:t>
      </w:r>
      <w:r>
        <w:t xml:space="preserve"> </w:t>
      </w:r>
    </w:p>
    <w:p w:rsidR="0050344E" w:rsidRDefault="00F50EC7" w:rsidP="0050344E">
      <w:pPr>
        <w:pStyle w:val="a3"/>
        <w:spacing w:before="28" w:beforeAutospacing="0" w:after="0"/>
      </w:pPr>
      <w:r>
        <w:rPr>
          <w:b/>
          <w:bCs/>
        </w:rPr>
        <w:t>Предложено:</w:t>
      </w:r>
      <w:r w:rsidR="0050344E">
        <w:rPr>
          <w:rFonts w:ascii="Calibri" w:hAnsi="Calibri"/>
        </w:rPr>
        <w:t xml:space="preserve"> </w:t>
      </w:r>
      <w:r w:rsidR="0050344E">
        <w:rPr>
          <w:rFonts w:ascii="Calibri" w:hAnsi="Calibri"/>
          <w:sz w:val="22"/>
          <w:szCs w:val="22"/>
        </w:rPr>
        <w:t xml:space="preserve">ПРЯМЫЕ ДОГОВОРА, с ресурсоснабжающими организациями (АО «ТЕПЛОВЫЕ СЕТИ», АО «МУП ЖКХ ПАВЛОВСКОЕ», ООО «ККК») расторгнуть договора с 01.02.2021 года на оплату коммунальных услуг, согласно ПП РФ № 1149 от 08.11.2012 года, ст. 157.2 ЖК РФ </w:t>
      </w:r>
      <w:r w:rsidR="0050344E">
        <w:rPr>
          <w:rFonts w:ascii="Calibri" w:hAnsi="Calibri"/>
        </w:rPr>
        <w:t xml:space="preserve">из-за неплательщиков. </w:t>
      </w:r>
    </w:p>
    <w:p w:rsidR="0050344E" w:rsidRDefault="0050344E" w:rsidP="0050344E">
      <w:pPr>
        <w:pStyle w:val="a3"/>
        <w:spacing w:before="28" w:beforeAutospacing="0" w:after="0"/>
      </w:pPr>
      <w:r>
        <w:rPr>
          <w:b/>
          <w:bCs/>
        </w:rPr>
        <w:t>Голосовали</w:t>
      </w:r>
      <w:r>
        <w:rPr>
          <w:rFonts w:ascii="Calibri" w:hAnsi="Calibri"/>
          <w:b/>
          <w:bCs/>
        </w:rPr>
        <w:t>:</w:t>
      </w:r>
      <w:r>
        <w:rPr>
          <w:rFonts w:ascii="Calibri" w:hAnsi="Calibri"/>
        </w:rPr>
        <w:t xml:space="preserve"> </w:t>
      </w:r>
      <w:r>
        <w:t xml:space="preserve">ЗА — 2216,89 голосов (86,96 %), ПРОТИВ — 111,30 голосов (4,31 %), ВОЗДЕРЖАЛИСЬ — 255,60 голосов (8,73 %), голосов собственников помещений. </w:t>
      </w:r>
      <w:r w:rsidR="00F50EC7">
        <w:t xml:space="preserve">                        </w:t>
      </w:r>
      <w:r>
        <w:rPr>
          <w:rFonts w:ascii="Calibri" w:hAnsi="Calibri"/>
          <w:b/>
          <w:bCs/>
          <w:u w:val="single"/>
        </w:rPr>
        <w:t xml:space="preserve">Принято решение: </w:t>
      </w:r>
      <w:r>
        <w:rPr>
          <w:rFonts w:ascii="Calibri" w:hAnsi="Calibri"/>
          <w:sz w:val="22"/>
          <w:szCs w:val="22"/>
        </w:rPr>
        <w:t xml:space="preserve">Перейти на ПРЯМЫЕ ДОГОВОРА, с ресурсоснабжающими организациями (АО «ТЕПЛОВЫЕ СЕТИ», АО «МУП ЖКХ ПАВЛОВСКОЕ», ООО «ККК») расторгнуть договора с 01.02.2021 года на оплату коммунальных услуг, согласно ПП РФ № 1149 от 08.11.2012 года, ст. 157.2 ЖК РФ </w:t>
      </w:r>
      <w:r>
        <w:rPr>
          <w:rFonts w:ascii="Calibri" w:hAnsi="Calibri"/>
        </w:rPr>
        <w:t xml:space="preserve">из-за неплательщиков. </w:t>
      </w:r>
      <w:r w:rsidR="00F50EC7">
        <w:rPr>
          <w:rFonts w:ascii="Calibri" w:hAnsi="Calibri"/>
        </w:rPr>
        <w:t xml:space="preserve">                                                                                                                                                     </w:t>
      </w:r>
      <w:r>
        <w:t xml:space="preserve">Решения, которые признаны недействительными - нет голосов. </w:t>
      </w:r>
    </w:p>
    <w:p w:rsidR="00F50EC7" w:rsidRDefault="00F50EC7" w:rsidP="0050344E">
      <w:pPr>
        <w:pStyle w:val="a3"/>
        <w:spacing w:before="28" w:beforeAutospacing="0" w:after="0"/>
        <w:rPr>
          <w:b/>
          <w:bCs/>
          <w:sz w:val="26"/>
          <w:szCs w:val="26"/>
        </w:rPr>
      </w:pPr>
    </w:p>
    <w:p w:rsidR="0050344E" w:rsidRDefault="0050344E" w:rsidP="0050344E">
      <w:pPr>
        <w:pStyle w:val="a3"/>
        <w:spacing w:before="28" w:beforeAutospacing="0" w:after="0"/>
      </w:pPr>
      <w:r>
        <w:rPr>
          <w:b/>
          <w:bCs/>
          <w:sz w:val="26"/>
          <w:szCs w:val="26"/>
        </w:rPr>
        <w:t>По пятнадцатому вопросу:</w:t>
      </w:r>
      <w:r>
        <w:rPr>
          <w:rFonts w:ascii="Calibri" w:hAnsi="Calibri"/>
          <w:b/>
          <w:bCs/>
        </w:rPr>
        <w:t xml:space="preserve"> </w:t>
      </w:r>
      <w:r>
        <w:t xml:space="preserve">Определение места хранения протокола и решений общего собрания собственников помещений. </w:t>
      </w:r>
    </w:p>
    <w:p w:rsidR="0050344E" w:rsidRDefault="0050344E" w:rsidP="0050344E">
      <w:pPr>
        <w:pStyle w:val="a3"/>
        <w:spacing w:before="28" w:beforeAutospacing="0" w:after="0"/>
      </w:pPr>
    </w:p>
    <w:p w:rsidR="0050344E" w:rsidRDefault="0050344E" w:rsidP="0050344E">
      <w:pPr>
        <w:pStyle w:val="a3"/>
        <w:spacing w:before="28" w:beforeAutospacing="0" w:after="0"/>
      </w:pPr>
      <w:r>
        <w:rPr>
          <w:b/>
          <w:bCs/>
        </w:rPr>
        <w:t>Слушали</w:t>
      </w:r>
      <w:r>
        <w:t>:</w:t>
      </w:r>
      <w:r>
        <w:rPr>
          <w:i/>
          <w:iCs/>
        </w:rPr>
        <w:t xml:space="preserve"> </w:t>
      </w:r>
      <w:r>
        <w:t>Сухареву Г.В. - члена правления, собственника кв. 26, о</w:t>
      </w:r>
      <w:r>
        <w:rPr>
          <w:rFonts w:ascii="Calibri" w:hAnsi="Calibri"/>
        </w:rPr>
        <w:t>пределить в качестве места хранения протокола и решений общего собрания собственников помещений – в органе государственного жилищного надзора, копия у инициатора общего собрания.</w:t>
      </w:r>
    </w:p>
    <w:p w:rsidR="0050344E" w:rsidRDefault="00F50EC7" w:rsidP="0050344E">
      <w:pPr>
        <w:pStyle w:val="a3"/>
        <w:spacing w:before="28" w:beforeAutospacing="0" w:after="0"/>
      </w:pPr>
      <w:r>
        <w:rPr>
          <w:b/>
          <w:bCs/>
        </w:rPr>
        <w:t>Предложено:</w:t>
      </w:r>
      <w:r w:rsidR="0050344E">
        <w:rPr>
          <w:rFonts w:ascii="Calibri" w:hAnsi="Calibri"/>
        </w:rPr>
        <w:t xml:space="preserve"> Определить в качестве места хранения протокола и решений общего собрания собственников помещений – в органе государственного жилищного надзора, копия у инициатора общего собрания.</w:t>
      </w:r>
    </w:p>
    <w:p w:rsidR="0066684B" w:rsidRPr="0066684B" w:rsidRDefault="0050344E" w:rsidP="00F50EC7">
      <w:pPr>
        <w:pStyle w:val="a3"/>
        <w:spacing w:before="28" w:beforeAutospacing="0" w:after="0"/>
      </w:pPr>
      <w:r>
        <w:rPr>
          <w:b/>
          <w:bCs/>
        </w:rPr>
        <w:t>Голосовали</w:t>
      </w:r>
      <w:r>
        <w:rPr>
          <w:rFonts w:ascii="Calibri" w:hAnsi="Calibri"/>
          <w:b/>
          <w:bCs/>
        </w:rPr>
        <w:t>:</w:t>
      </w:r>
      <w:r>
        <w:rPr>
          <w:rFonts w:ascii="Calibri" w:hAnsi="Calibri"/>
        </w:rPr>
        <w:t xml:space="preserve"> </w:t>
      </w:r>
      <w:r>
        <w:t xml:space="preserve">ЗА — 1994,49 голосов (77,97 %), ПРОТИВ — 123,10 голосов (4,76 %), ВОЗДЕРЖАЛИСЬ — 446,20 голосов (17,27 %), голосов собственников помещений. </w:t>
      </w:r>
    </w:p>
    <w:sectPr w:rsidR="0066684B" w:rsidRPr="0066684B" w:rsidSect="0066684B">
      <w:pgSz w:w="11906" w:h="16838"/>
      <w:pgMar w:top="567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14627"/>
    <w:multiLevelType w:val="multilevel"/>
    <w:tmpl w:val="79D66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4D3578"/>
    <w:multiLevelType w:val="multilevel"/>
    <w:tmpl w:val="F2625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8F5AAE"/>
    <w:multiLevelType w:val="multilevel"/>
    <w:tmpl w:val="1D14D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D582C"/>
    <w:rsid w:val="00247451"/>
    <w:rsid w:val="00267C0D"/>
    <w:rsid w:val="002D582C"/>
    <w:rsid w:val="0050344E"/>
    <w:rsid w:val="005C6694"/>
    <w:rsid w:val="0066684B"/>
    <w:rsid w:val="00CF48E5"/>
    <w:rsid w:val="00F50EC7"/>
    <w:rsid w:val="00FF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58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7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3575</Words>
  <Characters>20380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2019-03-29T14:42:00Z</dcterms:created>
  <dcterms:modified xsi:type="dcterms:W3CDTF">2021-01-27T11:38:00Z</dcterms:modified>
</cp:coreProperties>
</file>