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20" w:rsidRDefault="00CF6120" w:rsidP="00CF6120">
      <w:pPr>
        <w:pStyle w:val="a3"/>
        <w:spacing w:after="0"/>
        <w:jc w:val="center"/>
      </w:pPr>
      <w:proofErr w:type="gramStart"/>
      <w:r>
        <w:rPr>
          <w:b/>
          <w:bCs/>
          <w:sz w:val="56"/>
          <w:szCs w:val="56"/>
        </w:rPr>
        <w:t>О</w:t>
      </w:r>
      <w:proofErr w:type="gramEnd"/>
      <w:r>
        <w:rPr>
          <w:b/>
          <w:bCs/>
          <w:sz w:val="56"/>
          <w:szCs w:val="56"/>
        </w:rPr>
        <w:t xml:space="preserve"> Б Ъ Я В Л Е Н И Е</w:t>
      </w:r>
      <w:r>
        <w:t xml:space="preserve">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Уважаемые собственники МКД </w:t>
      </w:r>
    </w:p>
    <w:p w:rsidR="00CF6120" w:rsidRDefault="00CF6120" w:rsidP="00CF6120">
      <w:pPr>
        <w:pStyle w:val="a3"/>
        <w:spacing w:after="0"/>
      </w:pPr>
      <w:r>
        <w:rPr>
          <w:b/>
          <w:bCs/>
          <w:sz w:val="32"/>
          <w:szCs w:val="32"/>
          <w:u w:val="single"/>
        </w:rPr>
        <w:t>С 16.00 час 1</w:t>
      </w:r>
      <w:r w:rsidR="006B3B70">
        <w:rPr>
          <w:b/>
          <w:bCs/>
          <w:sz w:val="32"/>
          <w:szCs w:val="32"/>
          <w:u w:val="single"/>
        </w:rPr>
        <w:t>7</w:t>
      </w:r>
      <w:r>
        <w:rPr>
          <w:b/>
          <w:bCs/>
          <w:sz w:val="32"/>
          <w:szCs w:val="32"/>
          <w:u w:val="single"/>
        </w:rPr>
        <w:t xml:space="preserve"> ЯНВАРЯ </w:t>
      </w:r>
      <w:r w:rsidRPr="00256EB3">
        <w:rPr>
          <w:b/>
          <w:bCs/>
          <w:sz w:val="36"/>
          <w:szCs w:val="32"/>
          <w:u w:val="single"/>
        </w:rPr>
        <w:t>202</w:t>
      </w:r>
      <w:r w:rsidR="00256EB3" w:rsidRPr="00256EB3">
        <w:rPr>
          <w:b/>
          <w:bCs/>
          <w:sz w:val="36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г. ДО 22.10 час 2</w:t>
      </w:r>
      <w:r w:rsidR="00256EB3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ЯНВАРЯ </w:t>
      </w:r>
      <w:r w:rsidRPr="00256EB3">
        <w:rPr>
          <w:b/>
          <w:bCs/>
          <w:sz w:val="36"/>
          <w:szCs w:val="32"/>
          <w:u w:val="single"/>
        </w:rPr>
        <w:t>202</w:t>
      </w:r>
      <w:r w:rsidR="00256EB3" w:rsidRPr="00256EB3">
        <w:rPr>
          <w:b/>
          <w:bCs/>
          <w:sz w:val="36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г., </w:t>
      </w:r>
      <w:r>
        <w:rPr>
          <w:b/>
          <w:bCs/>
          <w:sz w:val="32"/>
          <w:szCs w:val="32"/>
        </w:rPr>
        <w:t>состои</w:t>
      </w:r>
      <w:r w:rsidR="00256EB3">
        <w:rPr>
          <w:b/>
          <w:bCs/>
          <w:sz w:val="32"/>
          <w:szCs w:val="32"/>
        </w:rPr>
        <w:t>тся ГОДОВОЕ ОТЧЕТНОЕ</w:t>
      </w:r>
      <w:r>
        <w:rPr>
          <w:b/>
          <w:bCs/>
          <w:sz w:val="32"/>
          <w:szCs w:val="32"/>
        </w:rPr>
        <w:t xml:space="preserve"> собрание собственников в ЗАОЧНОЙ ФОРМЕ </w:t>
      </w:r>
      <w:proofErr w:type="gramStart"/>
      <w:r>
        <w:rPr>
          <w:b/>
          <w:bCs/>
          <w:sz w:val="32"/>
          <w:szCs w:val="32"/>
        </w:rPr>
        <w:t>по</w:t>
      </w:r>
      <w:proofErr w:type="gram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полученным</w:t>
      </w:r>
      <w:proofErr w:type="gramEnd"/>
      <w:r>
        <w:rPr>
          <w:b/>
          <w:bCs/>
          <w:sz w:val="32"/>
          <w:szCs w:val="32"/>
        </w:rPr>
        <w:t xml:space="preserve"> вами БЮЛЕТЕНЬ - РЕШЕНИЕ. </w:t>
      </w:r>
    </w:p>
    <w:p w:rsidR="00CF6120" w:rsidRDefault="00CF6120" w:rsidP="00CF6120">
      <w:pPr>
        <w:pStyle w:val="a3"/>
        <w:spacing w:after="0"/>
        <w:jc w:val="center"/>
      </w:pPr>
      <w:r>
        <w:rPr>
          <w:b/>
          <w:bCs/>
          <w:sz w:val="36"/>
          <w:szCs w:val="36"/>
          <w:u w:val="single"/>
        </w:rPr>
        <w:t xml:space="preserve">Повестка дня: </w:t>
      </w:r>
    </w:p>
    <w:p w:rsidR="00CF6120" w:rsidRDefault="00CF6120" w:rsidP="00CF6120">
      <w:pPr>
        <w:pStyle w:val="a3"/>
        <w:spacing w:after="0"/>
        <w:ind w:left="426"/>
      </w:pPr>
      <w:r>
        <w:rPr>
          <w:b/>
          <w:bCs/>
          <w:sz w:val="27"/>
          <w:szCs w:val="27"/>
        </w:rPr>
        <w:t xml:space="preserve">1.  </w:t>
      </w:r>
      <w:r>
        <w:rPr>
          <w:b/>
          <w:bCs/>
          <w:color w:val="000000"/>
          <w:sz w:val="27"/>
          <w:szCs w:val="27"/>
        </w:rPr>
        <w:t>Выборы председателя общего собрания собственников помещений.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2.  </w:t>
      </w:r>
      <w:r>
        <w:rPr>
          <w:b/>
          <w:bCs/>
          <w:color w:val="000000"/>
          <w:sz w:val="27"/>
          <w:szCs w:val="27"/>
        </w:rPr>
        <w:t>Выборы секретаря общего собрания собственников помещений.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 xml:space="preserve">3.  </w:t>
      </w:r>
      <w:r>
        <w:rPr>
          <w:b/>
          <w:bCs/>
          <w:color w:val="000000"/>
          <w:sz w:val="27"/>
          <w:szCs w:val="27"/>
        </w:rPr>
        <w:t>Выборы комиссии по подсчету голосов в количестве трех человек.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4.  Отчет п</w:t>
      </w:r>
      <w:r w:rsidR="00256EB3">
        <w:rPr>
          <w:b/>
          <w:bCs/>
          <w:sz w:val="27"/>
          <w:szCs w:val="27"/>
        </w:rPr>
        <w:t>редседателя ТСЖ «ДОМ 28» за 2021</w:t>
      </w:r>
      <w:r>
        <w:rPr>
          <w:b/>
          <w:bCs/>
          <w:sz w:val="27"/>
          <w:szCs w:val="27"/>
        </w:rPr>
        <w:t xml:space="preserve"> г.</w:t>
      </w:r>
    </w:p>
    <w:p w:rsidR="00CF6120" w:rsidRDefault="00CF6120" w:rsidP="00256EB3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5.  Отч</w:t>
      </w:r>
      <w:r w:rsidR="00256EB3">
        <w:rPr>
          <w:b/>
          <w:bCs/>
          <w:sz w:val="27"/>
          <w:szCs w:val="27"/>
        </w:rPr>
        <w:t>ет ревизора ТСЖ «ДОМ 28» за 2021</w:t>
      </w:r>
      <w:r>
        <w:rPr>
          <w:b/>
          <w:bCs/>
          <w:sz w:val="27"/>
          <w:szCs w:val="27"/>
        </w:rPr>
        <w:t xml:space="preserve"> г.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6.  Выборы члена</w:t>
      </w:r>
      <w:r w:rsidR="00CF6120">
        <w:rPr>
          <w:b/>
          <w:bCs/>
          <w:sz w:val="27"/>
          <w:szCs w:val="27"/>
        </w:rPr>
        <w:t xml:space="preserve"> правления ТСЖ  по </w:t>
      </w:r>
      <w:r>
        <w:rPr>
          <w:b/>
          <w:bCs/>
          <w:sz w:val="27"/>
          <w:szCs w:val="27"/>
        </w:rPr>
        <w:t>первому подъезду на 2022</w:t>
      </w:r>
      <w:r w:rsidR="00CF6120">
        <w:rPr>
          <w:b/>
          <w:bCs/>
          <w:sz w:val="27"/>
          <w:szCs w:val="27"/>
        </w:rPr>
        <w:t xml:space="preserve"> год</w:t>
      </w:r>
      <w:r>
        <w:rPr>
          <w:b/>
          <w:bCs/>
          <w:sz w:val="27"/>
          <w:szCs w:val="27"/>
        </w:rPr>
        <w:t xml:space="preserve"> (член правления кв.7 выехал)</w:t>
      </w:r>
      <w:r w:rsidR="00CF6120">
        <w:rPr>
          <w:b/>
          <w:bCs/>
          <w:sz w:val="27"/>
          <w:szCs w:val="27"/>
        </w:rPr>
        <w:t xml:space="preserve">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 xml:space="preserve"> 7</w:t>
      </w:r>
      <w:r w:rsidR="00CF6120">
        <w:rPr>
          <w:b/>
          <w:bCs/>
          <w:sz w:val="27"/>
          <w:szCs w:val="27"/>
        </w:rPr>
        <w:t xml:space="preserve">.  Утверждение штатного расписания, в штате только </w:t>
      </w:r>
      <w:r w:rsidR="00CF6120">
        <w:rPr>
          <w:b/>
          <w:bCs/>
          <w:sz w:val="27"/>
          <w:szCs w:val="27"/>
          <w:u w:val="single"/>
        </w:rPr>
        <w:t xml:space="preserve">председатель </w:t>
      </w:r>
      <w:proofErr w:type="spellStart"/>
      <w:r w:rsidR="00CF6120">
        <w:rPr>
          <w:b/>
          <w:bCs/>
          <w:sz w:val="27"/>
          <w:szCs w:val="27"/>
          <w:u w:val="single"/>
        </w:rPr>
        <w:t>правления-делопроизводитель</w:t>
      </w:r>
      <w:proofErr w:type="spellEnd"/>
      <w:r w:rsidR="00CF6120">
        <w:rPr>
          <w:b/>
          <w:bCs/>
          <w:sz w:val="27"/>
          <w:szCs w:val="27"/>
        </w:rPr>
        <w:t>, он же ведет работу (</w:t>
      </w:r>
      <w:proofErr w:type="spellStart"/>
      <w:r w:rsidR="00CF6120">
        <w:rPr>
          <w:b/>
          <w:bCs/>
          <w:sz w:val="27"/>
          <w:szCs w:val="27"/>
        </w:rPr>
        <w:t>паспортист-кассир-техник-инженер-</w:t>
      </w:r>
      <w:r>
        <w:rPr>
          <w:b/>
          <w:bCs/>
          <w:sz w:val="27"/>
          <w:szCs w:val="27"/>
        </w:rPr>
        <w:t>диспетчер</w:t>
      </w:r>
      <w:proofErr w:type="spellEnd"/>
      <w:r>
        <w:rPr>
          <w:b/>
          <w:bCs/>
          <w:sz w:val="27"/>
          <w:szCs w:val="27"/>
        </w:rPr>
        <w:t xml:space="preserve"> АДО, ведет сайт</w:t>
      </w:r>
      <w:r w:rsidR="00CF6120">
        <w:rPr>
          <w:b/>
          <w:bCs/>
          <w:sz w:val="27"/>
          <w:szCs w:val="27"/>
        </w:rPr>
        <w:t xml:space="preserve"> ТСЖ, передача и заполнение информации в ГИС ЖКХ, РЕФОРМА ЖКХ, ГЖИ КК и многое другое).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8</w:t>
      </w:r>
      <w:r w:rsidR="00CF6120">
        <w:rPr>
          <w:b/>
          <w:bCs/>
          <w:sz w:val="27"/>
          <w:szCs w:val="27"/>
        </w:rPr>
        <w:t>. Утверждение вознаграждения председателя ТСЖ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г </w:t>
      </w:r>
      <w:r>
        <w:rPr>
          <w:b/>
          <w:bCs/>
          <w:sz w:val="27"/>
          <w:szCs w:val="27"/>
        </w:rPr>
        <w:t>(остается по прошлому году)</w:t>
      </w:r>
      <w:r w:rsidR="00CF6120">
        <w:rPr>
          <w:b/>
          <w:bCs/>
          <w:sz w:val="27"/>
          <w:szCs w:val="27"/>
        </w:rPr>
        <w:t xml:space="preserve">. 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9</w:t>
      </w:r>
      <w:r w:rsidR="00CF6120">
        <w:rPr>
          <w:b/>
          <w:bCs/>
          <w:sz w:val="27"/>
          <w:szCs w:val="27"/>
        </w:rPr>
        <w:t>. Утверждение сметы доходов и расходов, тарифа на Управление и Содержание ТСЖ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финансовый год</w:t>
      </w:r>
      <w:r>
        <w:rPr>
          <w:b/>
          <w:bCs/>
          <w:sz w:val="27"/>
          <w:szCs w:val="27"/>
        </w:rPr>
        <w:t xml:space="preserve"> (остается по прошлому году) </w:t>
      </w:r>
      <w:r w:rsidR="00CF6120">
        <w:rPr>
          <w:b/>
          <w:bCs/>
          <w:sz w:val="27"/>
          <w:szCs w:val="27"/>
        </w:rPr>
        <w:t xml:space="preserve">– </w:t>
      </w:r>
      <w:r w:rsidR="00CF6120">
        <w:rPr>
          <w:b/>
          <w:bCs/>
          <w:sz w:val="27"/>
          <w:szCs w:val="27"/>
          <w:u w:val="single"/>
        </w:rPr>
        <w:t xml:space="preserve">19,30 </w:t>
      </w:r>
      <w:proofErr w:type="spellStart"/>
      <w:r w:rsidR="00CF6120">
        <w:rPr>
          <w:b/>
          <w:bCs/>
          <w:sz w:val="27"/>
          <w:szCs w:val="27"/>
          <w:u w:val="single"/>
        </w:rPr>
        <w:t>руб</w:t>
      </w:r>
      <w:proofErr w:type="spellEnd"/>
      <w:r w:rsidR="00CF6120">
        <w:rPr>
          <w:b/>
          <w:bCs/>
          <w:sz w:val="27"/>
          <w:szCs w:val="27"/>
          <w:u w:val="single"/>
        </w:rPr>
        <w:t>/кв.м</w:t>
      </w:r>
      <w:r w:rsidR="00CF6120">
        <w:rPr>
          <w:b/>
          <w:bCs/>
          <w:sz w:val="27"/>
          <w:szCs w:val="27"/>
        </w:rPr>
        <w:t>. (СОИ на ХВС</w:t>
      </w:r>
      <w:r>
        <w:rPr>
          <w:b/>
          <w:bCs/>
          <w:sz w:val="27"/>
          <w:szCs w:val="27"/>
        </w:rPr>
        <w:t xml:space="preserve">, ГВС, </w:t>
      </w:r>
      <w:proofErr w:type="gramStart"/>
      <w:r>
        <w:rPr>
          <w:b/>
          <w:bCs/>
          <w:sz w:val="27"/>
          <w:szCs w:val="27"/>
        </w:rPr>
        <w:t>ЭЛ-ВО</w:t>
      </w:r>
      <w:proofErr w:type="gramEnd"/>
      <w:r>
        <w:rPr>
          <w:b/>
          <w:bCs/>
          <w:sz w:val="27"/>
          <w:szCs w:val="27"/>
        </w:rPr>
        <w:t xml:space="preserve"> внести в тариф 2022</w:t>
      </w:r>
      <w:r w:rsidR="00CF6120">
        <w:rPr>
          <w:b/>
          <w:bCs/>
          <w:sz w:val="27"/>
          <w:szCs w:val="27"/>
        </w:rPr>
        <w:t xml:space="preserve"> года).</w:t>
      </w:r>
    </w:p>
    <w:p w:rsidR="00CF6120" w:rsidRDefault="00CF6120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1</w:t>
      </w:r>
      <w:r w:rsidR="00256EB3">
        <w:rPr>
          <w:b/>
          <w:bCs/>
          <w:sz w:val="27"/>
          <w:szCs w:val="27"/>
        </w:rPr>
        <w:t>0</w:t>
      </w:r>
      <w:r>
        <w:rPr>
          <w:b/>
          <w:bCs/>
          <w:sz w:val="27"/>
          <w:szCs w:val="27"/>
        </w:rPr>
        <w:t>. </w:t>
      </w:r>
      <w:r w:rsidR="004B6193">
        <w:rPr>
          <w:b/>
          <w:bCs/>
          <w:sz w:val="27"/>
          <w:szCs w:val="27"/>
        </w:rPr>
        <w:t>Утверждение пополнение Резервного Ф</w:t>
      </w:r>
      <w:r>
        <w:rPr>
          <w:b/>
          <w:bCs/>
          <w:sz w:val="27"/>
          <w:szCs w:val="27"/>
        </w:rPr>
        <w:t>онда на 202</w:t>
      </w:r>
      <w:r w:rsidR="00256EB3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год на текущий ремонт</w:t>
      </w:r>
      <w:r w:rsidR="004B6193">
        <w:rPr>
          <w:b/>
          <w:bCs/>
          <w:sz w:val="27"/>
          <w:szCs w:val="27"/>
        </w:rPr>
        <w:t>, поверку ОДПУ в количестве 6 штук, на непредвиденные расходы</w:t>
      </w:r>
      <w:r>
        <w:rPr>
          <w:b/>
          <w:bCs/>
          <w:sz w:val="27"/>
          <w:szCs w:val="27"/>
        </w:rPr>
        <w:t xml:space="preserve"> </w:t>
      </w:r>
      <w:r w:rsidR="00256EB3">
        <w:rPr>
          <w:b/>
          <w:bCs/>
          <w:sz w:val="27"/>
          <w:szCs w:val="27"/>
        </w:rPr>
        <w:t xml:space="preserve">(остается по прошлому году) </w:t>
      </w:r>
      <w:r>
        <w:rPr>
          <w:b/>
          <w:bCs/>
          <w:sz w:val="27"/>
          <w:szCs w:val="27"/>
        </w:rPr>
        <w:t xml:space="preserve">– </w:t>
      </w:r>
      <w:r>
        <w:rPr>
          <w:b/>
          <w:bCs/>
          <w:sz w:val="27"/>
          <w:szCs w:val="27"/>
          <w:u w:val="single"/>
        </w:rPr>
        <w:t xml:space="preserve">3,89 </w:t>
      </w:r>
      <w:proofErr w:type="spellStart"/>
      <w:r>
        <w:rPr>
          <w:b/>
          <w:bCs/>
          <w:sz w:val="27"/>
          <w:szCs w:val="27"/>
          <w:u w:val="single"/>
        </w:rPr>
        <w:t>руб</w:t>
      </w:r>
      <w:proofErr w:type="spellEnd"/>
      <w:r>
        <w:rPr>
          <w:b/>
          <w:bCs/>
          <w:sz w:val="27"/>
          <w:szCs w:val="27"/>
          <w:u w:val="single"/>
        </w:rPr>
        <w:t>/кв.м</w:t>
      </w:r>
      <w:proofErr w:type="gramStart"/>
      <w:r>
        <w:rPr>
          <w:b/>
          <w:bCs/>
          <w:sz w:val="27"/>
          <w:szCs w:val="27"/>
          <w:u w:val="single"/>
        </w:rPr>
        <w:t xml:space="preserve"> .</w:t>
      </w:r>
      <w:proofErr w:type="gramEnd"/>
      <w:r>
        <w:rPr>
          <w:b/>
          <w:bCs/>
          <w:sz w:val="27"/>
          <w:szCs w:val="27"/>
        </w:rPr>
        <w:t xml:space="preserve"> </w:t>
      </w:r>
    </w:p>
    <w:p w:rsidR="00CF6120" w:rsidRDefault="00256EB3" w:rsidP="00CF6120">
      <w:pPr>
        <w:pStyle w:val="a3"/>
        <w:spacing w:before="28" w:beforeAutospacing="0" w:after="0"/>
        <w:ind w:left="426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</w:t>
      </w:r>
      <w:r w:rsidR="00CF6120">
        <w:rPr>
          <w:b/>
          <w:bCs/>
          <w:sz w:val="27"/>
          <w:szCs w:val="27"/>
        </w:rPr>
        <w:t xml:space="preserve">.  Утверждение комиссии по осмотру здания </w:t>
      </w:r>
      <w:r>
        <w:rPr>
          <w:b/>
          <w:bCs/>
          <w:sz w:val="27"/>
          <w:szCs w:val="27"/>
        </w:rPr>
        <w:t xml:space="preserve">– </w:t>
      </w:r>
      <w:r w:rsidR="004B6193">
        <w:rPr>
          <w:b/>
          <w:bCs/>
          <w:sz w:val="27"/>
          <w:szCs w:val="27"/>
        </w:rPr>
        <w:t xml:space="preserve">весеннее </w:t>
      </w:r>
      <w:r>
        <w:rPr>
          <w:b/>
          <w:bCs/>
          <w:sz w:val="27"/>
          <w:szCs w:val="27"/>
        </w:rPr>
        <w:t xml:space="preserve"> –</w:t>
      </w:r>
      <w:r w:rsidR="004B6193">
        <w:rPr>
          <w:b/>
          <w:bCs/>
          <w:sz w:val="27"/>
          <w:szCs w:val="27"/>
        </w:rPr>
        <w:t xml:space="preserve"> осеннее </w:t>
      </w:r>
      <w:r>
        <w:rPr>
          <w:b/>
          <w:bCs/>
          <w:sz w:val="27"/>
          <w:szCs w:val="27"/>
        </w:rPr>
        <w:t xml:space="preserve"> -</w:t>
      </w:r>
      <w:r w:rsidR="004B619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зимнему</w:t>
      </w:r>
      <w:r w:rsidR="00CF6120">
        <w:rPr>
          <w:b/>
          <w:bCs/>
          <w:sz w:val="27"/>
          <w:szCs w:val="27"/>
        </w:rPr>
        <w:t xml:space="preserve"> сезону на 202</w:t>
      </w:r>
      <w:r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 xml:space="preserve"> год.</w:t>
      </w:r>
    </w:p>
    <w:p w:rsidR="00CF6120" w:rsidRDefault="00256EB3" w:rsidP="00CF6120">
      <w:pPr>
        <w:pStyle w:val="a3"/>
        <w:spacing w:before="28" w:beforeAutospacing="0" w:after="0"/>
        <w:ind w:left="426"/>
      </w:pPr>
      <w:r>
        <w:rPr>
          <w:b/>
          <w:bCs/>
          <w:sz w:val="27"/>
          <w:szCs w:val="27"/>
        </w:rPr>
        <w:t>1</w:t>
      </w:r>
      <w:r w:rsidR="004B6193">
        <w:rPr>
          <w:b/>
          <w:bCs/>
          <w:sz w:val="27"/>
          <w:szCs w:val="27"/>
        </w:rPr>
        <w:t>2</w:t>
      </w:r>
      <w:r w:rsidR="00CF6120">
        <w:rPr>
          <w:b/>
          <w:bCs/>
          <w:sz w:val="27"/>
          <w:szCs w:val="27"/>
        </w:rPr>
        <w:t>.  Определение места хранения протокола и решений общего собрания собственников помещений.  </w:t>
      </w:r>
    </w:p>
    <w:p w:rsidR="00CF6120" w:rsidRDefault="00CF6120" w:rsidP="00CF6120">
      <w:pPr>
        <w:pStyle w:val="a3"/>
        <w:spacing w:before="102" w:beforeAutospacing="0" w:after="0"/>
      </w:pPr>
      <w:r>
        <w:rPr>
          <w:b/>
          <w:bCs/>
          <w:color w:val="000000"/>
          <w:sz w:val="26"/>
          <w:szCs w:val="26"/>
        </w:rPr>
        <w:t>Ознакомиться с материалами, которые будут представлены на данном собрании, можно по адресу:</w:t>
      </w:r>
      <w:r>
        <w:rPr>
          <w:b/>
          <w:bCs/>
          <w:color w:val="000000"/>
          <w:sz w:val="26"/>
          <w:szCs w:val="26"/>
          <w:u w:val="single"/>
        </w:rPr>
        <w:t xml:space="preserve"> на сайте ТСЖ (</w:t>
      </w:r>
      <w:proofErr w:type="spellStart"/>
      <w:r>
        <w:rPr>
          <w:b/>
          <w:bCs/>
          <w:color w:val="000000"/>
          <w:sz w:val="26"/>
          <w:szCs w:val="26"/>
          <w:u w:val="single"/>
          <w:lang w:val="en-US"/>
        </w:rPr>
        <w:t>moidomru</w:t>
      </w:r>
      <w:proofErr w:type="spellEnd"/>
      <w:r>
        <w:rPr>
          <w:b/>
          <w:bCs/>
          <w:color w:val="000000"/>
          <w:sz w:val="26"/>
          <w:szCs w:val="26"/>
          <w:u w:val="single"/>
        </w:rPr>
        <w:t>.</w:t>
      </w:r>
      <w:proofErr w:type="spellStart"/>
      <w:r>
        <w:rPr>
          <w:b/>
          <w:bCs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ТСЖ «ДОМ 28»), а так же у председателя ТСЖ «ДОМ 28» 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Салминой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Светланы Васильевны кв. №32</w:t>
      </w:r>
    </w:p>
    <w:p w:rsidR="00CF6120" w:rsidRDefault="00CF6120" w:rsidP="00CF6120">
      <w:pPr>
        <w:pStyle w:val="a3"/>
        <w:spacing w:after="0"/>
      </w:pPr>
      <w:r>
        <w:rPr>
          <w:b/>
          <w:bCs/>
          <w:color w:val="000000"/>
          <w:sz w:val="26"/>
          <w:szCs w:val="26"/>
        </w:rPr>
        <w:t xml:space="preserve">Принятые Вами решения по вопросам повестки дня просим бросать в почтовый ящик №32. </w:t>
      </w:r>
      <w:r>
        <w:rPr>
          <w:b/>
          <w:bCs/>
          <w:color w:val="000000"/>
          <w:sz w:val="26"/>
          <w:szCs w:val="26"/>
        </w:rPr>
        <w:br/>
        <w:t xml:space="preserve">Начало приема решений собственников помещений: </w:t>
      </w:r>
      <w:r>
        <w:rPr>
          <w:b/>
          <w:bCs/>
          <w:color w:val="000000"/>
          <w:sz w:val="26"/>
          <w:szCs w:val="26"/>
          <w:u w:val="single"/>
        </w:rPr>
        <w:t>с 16.00 час. 1</w:t>
      </w:r>
      <w:r w:rsidR="004B6193">
        <w:rPr>
          <w:b/>
          <w:bCs/>
          <w:color w:val="000000"/>
          <w:sz w:val="26"/>
          <w:szCs w:val="26"/>
          <w:u w:val="single"/>
        </w:rPr>
        <w:t>7</w:t>
      </w:r>
      <w:r>
        <w:rPr>
          <w:b/>
          <w:bCs/>
          <w:color w:val="000000"/>
          <w:sz w:val="26"/>
          <w:szCs w:val="26"/>
          <w:u w:val="single"/>
        </w:rPr>
        <w:t>.01.202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г. до 22.10 час. 2</w:t>
      </w:r>
      <w:r w:rsidR="004B6193">
        <w:rPr>
          <w:b/>
          <w:bCs/>
          <w:color w:val="000000"/>
          <w:sz w:val="26"/>
          <w:szCs w:val="26"/>
          <w:u w:val="single"/>
        </w:rPr>
        <w:t>4</w:t>
      </w:r>
      <w:r>
        <w:rPr>
          <w:b/>
          <w:bCs/>
          <w:color w:val="000000"/>
          <w:sz w:val="26"/>
          <w:szCs w:val="26"/>
          <w:u w:val="single"/>
        </w:rPr>
        <w:t>.01.202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г. </w:t>
      </w:r>
      <w:r>
        <w:rPr>
          <w:b/>
          <w:bCs/>
          <w:color w:val="000000"/>
          <w:sz w:val="26"/>
          <w:szCs w:val="26"/>
        </w:rPr>
        <w:t xml:space="preserve">Последний день приема заполненных решений собственников помещений:                 </w:t>
      </w:r>
      <w:r w:rsidR="004B6193">
        <w:rPr>
          <w:b/>
          <w:bCs/>
          <w:color w:val="000000"/>
          <w:sz w:val="26"/>
          <w:szCs w:val="26"/>
          <w:u w:val="single"/>
        </w:rPr>
        <w:t>24</w:t>
      </w:r>
      <w:r>
        <w:rPr>
          <w:b/>
          <w:bCs/>
          <w:color w:val="000000"/>
          <w:sz w:val="26"/>
          <w:szCs w:val="26"/>
          <w:u w:val="single"/>
        </w:rPr>
        <w:t xml:space="preserve"> января 202</w:t>
      </w:r>
      <w:r w:rsidR="004B6193">
        <w:rPr>
          <w:b/>
          <w:bCs/>
          <w:color w:val="000000"/>
          <w:sz w:val="26"/>
          <w:szCs w:val="26"/>
          <w:u w:val="single"/>
        </w:rPr>
        <w:t>2</w:t>
      </w:r>
      <w:r>
        <w:rPr>
          <w:b/>
          <w:bCs/>
          <w:color w:val="000000"/>
          <w:sz w:val="26"/>
          <w:szCs w:val="26"/>
          <w:u w:val="single"/>
        </w:rPr>
        <w:t xml:space="preserve"> г до 22.10 час.</w:t>
      </w:r>
      <w:r>
        <w:rPr>
          <w:b/>
          <w:bCs/>
          <w:color w:val="000000"/>
          <w:sz w:val="26"/>
          <w:szCs w:val="26"/>
          <w:u w:val="single"/>
        </w:rPr>
        <w:br/>
      </w:r>
      <w:r>
        <w:rPr>
          <w:b/>
          <w:bCs/>
          <w:color w:val="000000"/>
          <w:sz w:val="26"/>
          <w:szCs w:val="26"/>
        </w:rPr>
        <w:t xml:space="preserve">Решения, принятые общим собранием, и итоги голосования будут вывешены: </w:t>
      </w:r>
      <w:r w:rsidRPr="004B6193">
        <w:rPr>
          <w:b/>
          <w:bCs/>
          <w:color w:val="000000"/>
          <w:szCs w:val="26"/>
          <w:u w:val="single"/>
        </w:rPr>
        <w:t>29 января 202</w:t>
      </w:r>
      <w:r w:rsidR="004B6193" w:rsidRPr="004B6193">
        <w:rPr>
          <w:b/>
          <w:bCs/>
          <w:color w:val="000000"/>
          <w:szCs w:val="26"/>
          <w:u w:val="single"/>
        </w:rPr>
        <w:t>2</w:t>
      </w:r>
      <w:r w:rsidRPr="004B6193">
        <w:rPr>
          <w:b/>
          <w:bCs/>
          <w:color w:val="000000"/>
          <w:szCs w:val="26"/>
          <w:u w:val="single"/>
        </w:rPr>
        <w:t xml:space="preserve"> г</w:t>
      </w:r>
      <w:r>
        <w:rPr>
          <w:b/>
          <w:bCs/>
          <w:color w:val="000000"/>
          <w:sz w:val="26"/>
          <w:szCs w:val="26"/>
          <w:u w:val="single"/>
        </w:rPr>
        <w:t>.</w:t>
      </w:r>
    </w:p>
    <w:p w:rsidR="008018EE" w:rsidRDefault="00CF6120" w:rsidP="00CF6120">
      <w:pPr>
        <w:pStyle w:val="a3"/>
        <w:spacing w:after="0"/>
        <w:jc w:val="center"/>
      </w:pPr>
      <w:r w:rsidRPr="00CF6120">
        <w:rPr>
          <w:b/>
          <w:bCs/>
          <w:sz w:val="36"/>
          <w:szCs w:val="40"/>
          <w:u w:val="single"/>
        </w:rPr>
        <w:t>ПРОСИМ ПРИНЯТЬ УЧАСТИЕ ВСЕХ.</w:t>
      </w:r>
      <w:r w:rsidRPr="00CF6120">
        <w:rPr>
          <w:b/>
          <w:bCs/>
          <w:sz w:val="36"/>
          <w:szCs w:val="40"/>
        </w:rPr>
        <w:t xml:space="preserve"> </w:t>
      </w:r>
      <w:r w:rsidRPr="00CF6120">
        <w:rPr>
          <w:b/>
          <w:bCs/>
          <w:sz w:val="36"/>
          <w:szCs w:val="40"/>
          <w:u w:val="single"/>
        </w:rPr>
        <w:t>ЭТО КАСАЕТСЯ КАЖДОГО СОБСТВЕННИКА</w:t>
      </w:r>
      <w:r w:rsidRPr="00CF6120">
        <w:rPr>
          <w:b/>
          <w:bCs/>
          <w:sz w:val="40"/>
          <w:szCs w:val="40"/>
          <w:u w:val="single"/>
        </w:rPr>
        <w:t>.</w:t>
      </w:r>
      <w:r w:rsidRPr="00CF6120">
        <w:rPr>
          <w:b/>
          <w:bCs/>
          <w:sz w:val="40"/>
          <w:szCs w:val="40"/>
        </w:rPr>
        <w:t xml:space="preserve"> </w:t>
      </w:r>
      <w:r>
        <w:rPr>
          <w:b/>
          <w:bCs/>
          <w:sz w:val="30"/>
          <w:szCs w:val="30"/>
        </w:rPr>
        <w:t>Правление ТСЖ</w:t>
      </w:r>
    </w:p>
    <w:sectPr w:rsidR="008018EE" w:rsidSect="00CF6120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120"/>
    <w:rsid w:val="001F6EE2"/>
    <w:rsid w:val="00256EB3"/>
    <w:rsid w:val="004B6193"/>
    <w:rsid w:val="00660A0E"/>
    <w:rsid w:val="006B3B70"/>
    <w:rsid w:val="008018EE"/>
    <w:rsid w:val="00CF6120"/>
    <w:rsid w:val="00F1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2022-01-12T08:31:00Z</cp:lastPrinted>
  <dcterms:created xsi:type="dcterms:W3CDTF">2021-01-29T15:09:00Z</dcterms:created>
  <dcterms:modified xsi:type="dcterms:W3CDTF">2022-01-12T08:31:00Z</dcterms:modified>
</cp:coreProperties>
</file>